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38B" w:rsidRPr="00B112D0" w:rsidRDefault="0065138B" w:rsidP="00B112D0">
      <w:pPr>
        <w:spacing w:after="0" w:line="240" w:lineRule="auto"/>
        <w:rPr>
          <w:rFonts w:ascii="Times New Roman" w:hAnsi="Times New Roman" w:cs="Times New Roman"/>
          <w:b/>
        </w:rPr>
      </w:pPr>
      <w:r w:rsidRPr="00B112D0">
        <w:rPr>
          <w:rFonts w:ascii="Times New Roman" w:hAnsi="Times New Roman" w:cs="Times New Roman"/>
          <w:b/>
        </w:rPr>
        <w:t>Научный комитет:</w:t>
      </w:r>
    </w:p>
    <w:p w:rsidR="0082435A" w:rsidRDefault="0082435A" w:rsidP="00B112D0">
      <w:pPr>
        <w:spacing w:after="0" w:line="240" w:lineRule="auto"/>
        <w:rPr>
          <w:rFonts w:ascii="Times New Roman" w:hAnsi="Times New Roman" w:cs="Times New Roman"/>
        </w:rPr>
      </w:pPr>
    </w:p>
    <w:p w:rsidR="0065138B" w:rsidRPr="00B112D0" w:rsidRDefault="0065138B" w:rsidP="00B112D0">
      <w:pPr>
        <w:spacing w:after="0" w:line="240" w:lineRule="auto"/>
        <w:rPr>
          <w:rFonts w:ascii="Times New Roman" w:hAnsi="Times New Roman" w:cs="Times New Roman"/>
        </w:rPr>
      </w:pPr>
      <w:r w:rsidRPr="00B112D0">
        <w:rPr>
          <w:rFonts w:ascii="Times New Roman" w:hAnsi="Times New Roman" w:cs="Times New Roman"/>
        </w:rPr>
        <w:t xml:space="preserve">Председатель – д.т.н., проф., ректор </w:t>
      </w:r>
      <w:proofErr w:type="spellStart"/>
      <w:r w:rsidRPr="00B112D0">
        <w:rPr>
          <w:rFonts w:ascii="Times New Roman" w:hAnsi="Times New Roman" w:cs="Times New Roman"/>
        </w:rPr>
        <w:t>Тарарыкин</w:t>
      </w:r>
      <w:proofErr w:type="spellEnd"/>
      <w:r w:rsidRPr="00B112D0">
        <w:rPr>
          <w:rFonts w:ascii="Times New Roman" w:hAnsi="Times New Roman" w:cs="Times New Roman"/>
        </w:rPr>
        <w:t xml:space="preserve"> С.В. </w:t>
      </w:r>
    </w:p>
    <w:p w:rsidR="0065138B" w:rsidRPr="00B112D0" w:rsidRDefault="0065138B" w:rsidP="00B112D0">
      <w:pPr>
        <w:spacing w:after="0" w:line="240" w:lineRule="auto"/>
        <w:rPr>
          <w:rFonts w:ascii="Times New Roman" w:hAnsi="Times New Roman" w:cs="Times New Roman"/>
        </w:rPr>
      </w:pPr>
      <w:r w:rsidRPr="00B112D0">
        <w:rPr>
          <w:rFonts w:ascii="Times New Roman" w:hAnsi="Times New Roman" w:cs="Times New Roman"/>
        </w:rPr>
        <w:t xml:space="preserve">Зам. председателя - д.т.н., проф., проректор по НР </w:t>
      </w:r>
      <w:proofErr w:type="spellStart"/>
      <w:r w:rsidRPr="00B112D0">
        <w:rPr>
          <w:rFonts w:ascii="Times New Roman" w:hAnsi="Times New Roman" w:cs="Times New Roman"/>
        </w:rPr>
        <w:t>Тютиков</w:t>
      </w:r>
      <w:proofErr w:type="spellEnd"/>
      <w:r w:rsidRPr="00B112D0">
        <w:rPr>
          <w:rFonts w:ascii="Times New Roman" w:hAnsi="Times New Roman" w:cs="Times New Roman"/>
        </w:rPr>
        <w:t xml:space="preserve"> В.В. </w:t>
      </w:r>
    </w:p>
    <w:p w:rsidR="0065138B" w:rsidRPr="00B112D0" w:rsidRDefault="0065138B" w:rsidP="00B112D0">
      <w:pPr>
        <w:spacing w:after="0" w:line="240" w:lineRule="auto"/>
        <w:rPr>
          <w:rFonts w:ascii="Times New Roman" w:hAnsi="Times New Roman" w:cs="Times New Roman"/>
        </w:rPr>
      </w:pPr>
      <w:r w:rsidRPr="00B112D0">
        <w:rPr>
          <w:rFonts w:ascii="Times New Roman" w:hAnsi="Times New Roman" w:cs="Times New Roman"/>
        </w:rPr>
        <w:t xml:space="preserve">Таланов С.Б. - к.т.н., доц., начальник НИС; </w:t>
      </w:r>
    </w:p>
    <w:p w:rsidR="0065138B" w:rsidRPr="00B112D0" w:rsidRDefault="0065138B" w:rsidP="00B112D0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B112D0">
        <w:rPr>
          <w:rFonts w:ascii="Times New Roman" w:hAnsi="Times New Roman" w:cs="Times New Roman"/>
        </w:rPr>
        <w:t>Крайнова</w:t>
      </w:r>
      <w:proofErr w:type="spellEnd"/>
      <w:r w:rsidRPr="00B112D0">
        <w:rPr>
          <w:rFonts w:ascii="Times New Roman" w:hAnsi="Times New Roman" w:cs="Times New Roman"/>
        </w:rPr>
        <w:t xml:space="preserve"> Л.Г. - к.т.н., декан ЭМФ; </w:t>
      </w:r>
    </w:p>
    <w:p w:rsidR="0065138B" w:rsidRPr="00B112D0" w:rsidRDefault="0065138B" w:rsidP="00B112D0">
      <w:pPr>
        <w:spacing w:after="0" w:line="240" w:lineRule="auto"/>
        <w:rPr>
          <w:rFonts w:ascii="Times New Roman" w:hAnsi="Times New Roman" w:cs="Times New Roman"/>
        </w:rPr>
      </w:pPr>
      <w:r w:rsidRPr="00B112D0">
        <w:rPr>
          <w:rFonts w:ascii="Times New Roman" w:hAnsi="Times New Roman" w:cs="Times New Roman"/>
        </w:rPr>
        <w:t>Мурзин А.Ю. - к.т.н., доц., декан ЭЭФ;</w:t>
      </w:r>
    </w:p>
    <w:p w:rsidR="0065138B" w:rsidRPr="00B112D0" w:rsidRDefault="0065138B" w:rsidP="00B112D0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B112D0">
        <w:rPr>
          <w:rFonts w:ascii="Times New Roman" w:hAnsi="Times New Roman" w:cs="Times New Roman"/>
        </w:rPr>
        <w:t>Плетников</w:t>
      </w:r>
      <w:proofErr w:type="spellEnd"/>
      <w:r w:rsidRPr="00B112D0">
        <w:rPr>
          <w:rFonts w:ascii="Times New Roman" w:hAnsi="Times New Roman" w:cs="Times New Roman"/>
        </w:rPr>
        <w:t xml:space="preserve"> С.Б. - к.т.н., доц., декан ТЭФ; </w:t>
      </w:r>
    </w:p>
    <w:p w:rsidR="0065138B" w:rsidRPr="00B112D0" w:rsidRDefault="0065138B" w:rsidP="00B112D0">
      <w:pPr>
        <w:spacing w:after="0" w:line="240" w:lineRule="auto"/>
        <w:rPr>
          <w:rFonts w:ascii="Times New Roman" w:hAnsi="Times New Roman" w:cs="Times New Roman"/>
        </w:rPr>
      </w:pPr>
      <w:r w:rsidRPr="00B112D0">
        <w:rPr>
          <w:rFonts w:ascii="Times New Roman" w:hAnsi="Times New Roman" w:cs="Times New Roman"/>
        </w:rPr>
        <w:t>Андрианов С.Г.-  к.т.н., доц., декан ИФФ;</w:t>
      </w:r>
    </w:p>
    <w:p w:rsidR="0065138B" w:rsidRPr="00B112D0" w:rsidRDefault="0065138B" w:rsidP="00B112D0">
      <w:pPr>
        <w:spacing w:after="0" w:line="240" w:lineRule="auto"/>
        <w:rPr>
          <w:rFonts w:ascii="Times New Roman" w:hAnsi="Times New Roman" w:cs="Times New Roman"/>
        </w:rPr>
      </w:pPr>
      <w:r w:rsidRPr="00B112D0">
        <w:rPr>
          <w:rFonts w:ascii="Times New Roman" w:hAnsi="Times New Roman" w:cs="Times New Roman"/>
        </w:rPr>
        <w:t xml:space="preserve">Маршалов Е.Д. - к.т.н., декан ИВТФ; </w:t>
      </w:r>
    </w:p>
    <w:p w:rsidR="0065138B" w:rsidRDefault="0065138B" w:rsidP="00B112D0">
      <w:pPr>
        <w:spacing w:after="0" w:line="240" w:lineRule="auto"/>
        <w:rPr>
          <w:rFonts w:ascii="Times New Roman" w:hAnsi="Times New Roman" w:cs="Times New Roman"/>
        </w:rPr>
      </w:pPr>
      <w:r w:rsidRPr="00B112D0">
        <w:rPr>
          <w:rFonts w:ascii="Times New Roman" w:hAnsi="Times New Roman" w:cs="Times New Roman"/>
        </w:rPr>
        <w:t>Карякин А.М.-  д.э.н., проф., декан ФЭУ.</w:t>
      </w:r>
    </w:p>
    <w:p w:rsidR="00B112D0" w:rsidRDefault="00B112D0" w:rsidP="00B112D0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9D194E" w:rsidRPr="00B112D0" w:rsidRDefault="009D194E" w:rsidP="009D194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Программный комитет:</w:t>
      </w:r>
    </w:p>
    <w:p w:rsidR="0082435A" w:rsidRDefault="0082435A" w:rsidP="00B112D0">
      <w:pPr>
        <w:spacing w:after="0" w:line="240" w:lineRule="auto"/>
        <w:rPr>
          <w:rFonts w:ascii="Times New Roman" w:hAnsi="Times New Roman" w:cs="Times New Roman"/>
        </w:rPr>
      </w:pP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28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Электротехника и </w:t>
      </w:r>
      <w:proofErr w:type="spellStart"/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электротехнологии</w:t>
      </w:r>
      <w:proofErr w:type="spellEnd"/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BB2676" w:rsidRPr="00BB2676" w:rsidRDefault="00BB2676" w:rsidP="00BB2676">
      <w:pPr>
        <w:pStyle w:val="a3"/>
        <w:tabs>
          <w:tab w:val="num" w:pos="0"/>
          <w:tab w:val="left" w:pos="284"/>
          <w:tab w:val="left" w:pos="426"/>
        </w:tabs>
        <w:spacing w:after="0" w:line="228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</w:t>
      </w:r>
      <w:r w:rsidRPr="00BB26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д.т.н., </w:t>
      </w:r>
      <w:proofErr w:type="spellStart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доцен</w:t>
      </w:r>
      <w:proofErr w:type="spellEnd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Тихов</w:t>
      </w:r>
      <w:proofErr w:type="spellEnd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М.Е.</w:t>
      </w:r>
    </w:p>
    <w:p w:rsidR="00BB2676" w:rsidRPr="00BB2676" w:rsidRDefault="00BB2676" w:rsidP="00BB2676">
      <w:pPr>
        <w:pStyle w:val="a3"/>
        <w:tabs>
          <w:tab w:val="num" w:pos="0"/>
          <w:tab w:val="left" w:pos="284"/>
          <w:tab w:val="left" w:pos="426"/>
        </w:tabs>
        <w:spacing w:after="0" w:line="228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– к.т.н., доцент Долгих И.Ю.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proofErr w:type="gramStart"/>
      <w:r w:rsidRPr="00BB2676">
        <w:rPr>
          <w:rFonts w:ascii="Times New Roman" w:eastAsia="Times New Roman" w:hAnsi="Times New Roman" w:cs="Arial"/>
          <w:b/>
          <w:i/>
          <w:sz w:val="24"/>
          <w:szCs w:val="24"/>
          <w:lang w:eastAsia="ru-RU"/>
        </w:rPr>
        <w:t>Высоковольтные</w:t>
      </w:r>
      <w:proofErr w:type="gramEnd"/>
      <w:r w:rsidRPr="00BB2676">
        <w:rPr>
          <w:rFonts w:ascii="Times New Roman" w:eastAsia="Times New Roman" w:hAnsi="Times New Roman" w:cs="Arial"/>
          <w:b/>
          <w:i/>
          <w:sz w:val="24"/>
          <w:szCs w:val="24"/>
          <w:lang w:eastAsia="ru-RU"/>
        </w:rPr>
        <w:t xml:space="preserve"> электроэнергетика, электротехника и электрофизика.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Председатель</w:t>
      </w:r>
      <w:r w:rsidRPr="00BB2676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</w:t>
      </w:r>
      <w:r w:rsidRPr="00BB2676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gramStart"/>
      <w:r w:rsidRPr="00BB2676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–</w:t>
      </w:r>
      <w:r w:rsidRPr="00BB2676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ru-RU"/>
        </w:rPr>
        <w:t>к</w:t>
      </w:r>
      <w:proofErr w:type="gramEnd"/>
      <w:r w:rsidRPr="00BB2676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ru-RU"/>
        </w:rPr>
        <w:t>.т.н., доцент</w:t>
      </w:r>
      <w:r w:rsidRPr="00BB2676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ru-RU"/>
        </w:rPr>
        <w:t xml:space="preserve"> </w:t>
      </w:r>
      <w:r w:rsidRPr="00BB2676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ru-RU"/>
        </w:rPr>
        <w:t>Словесный С.А.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Arial"/>
          <w:bCs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ru-RU"/>
        </w:rPr>
        <w:t>Секретарь – к.т.н., доцент</w:t>
      </w:r>
      <w:r w:rsidRPr="00BB2676">
        <w:rPr>
          <w:rFonts w:ascii="Times New Roman" w:eastAsia="Times New Roman" w:hAnsi="Times New Roman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B2676">
        <w:rPr>
          <w:rFonts w:ascii="Times New Roman" w:eastAsia="Times New Roman" w:hAnsi="Times New Roman" w:cs="Arial"/>
          <w:bCs/>
          <w:caps/>
          <w:color w:val="000000"/>
          <w:sz w:val="24"/>
          <w:szCs w:val="24"/>
          <w:lang w:eastAsia="ru-RU"/>
        </w:rPr>
        <w:t>В</w:t>
      </w:r>
      <w:r w:rsidRPr="00BB2676">
        <w:rPr>
          <w:rFonts w:ascii="Times New Roman" w:eastAsia="Times New Roman" w:hAnsi="Times New Roman" w:cs="Arial"/>
          <w:bCs/>
          <w:color w:val="000000"/>
          <w:sz w:val="24"/>
          <w:szCs w:val="24"/>
          <w:lang w:eastAsia="ru-RU"/>
        </w:rPr>
        <w:t>ихарев</w:t>
      </w:r>
      <w:proofErr w:type="spellEnd"/>
      <w:r w:rsidRPr="00BB2676">
        <w:rPr>
          <w:rFonts w:ascii="Times New Roman" w:eastAsia="Times New Roman" w:hAnsi="Times New Roman" w:cs="Arial"/>
          <w:bCs/>
          <w:caps/>
          <w:color w:val="000000"/>
          <w:sz w:val="24"/>
          <w:szCs w:val="24"/>
          <w:lang w:eastAsia="ru-RU"/>
        </w:rPr>
        <w:t xml:space="preserve"> А.В.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113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Информационные системы.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  <w:r w:rsidRPr="00BB26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д.т.н.,  профессор Косяков С.В.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– доцент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Гадалов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А.Б.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Системы управления и автоматизация.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–  д.т.н., профессор Тверской Ю.С.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– к.т.н., доцент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Никоноров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 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Надежность, эффективность и диагностика электрооборудования станций и энергосистем.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Председатель – к.т.н., доцент </w:t>
      </w:r>
      <w:proofErr w:type="spellStart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Гусенков</w:t>
      </w:r>
      <w:proofErr w:type="spellEnd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А.В.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–  к.т.н., доцент Калачева О.Н.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113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Тепловые и атомные электрические станции</w:t>
      </w: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  <w:r w:rsidRPr="00BB26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д.т.н., доцент Бушуев Е.Н.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– к.т.н., доцент Зайцева Е.В.</w:t>
      </w:r>
    </w:p>
    <w:p w:rsidR="00BB2676" w:rsidRPr="00BB2676" w:rsidRDefault="00BB2676" w:rsidP="00BB2676">
      <w:pPr>
        <w:tabs>
          <w:tab w:val="left" w:pos="284"/>
          <w:tab w:val="left" w:pos="426"/>
          <w:tab w:val="left" w:pos="567"/>
          <w:tab w:val="num" w:pos="680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Подсекции: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Тепловые электрические станции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– д.т.н., доцент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Барочкин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– к.т.н.,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Барочкин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А.Е.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Атомные электрические с</w:t>
      </w:r>
      <w:bookmarkStart w:id="0" w:name="_GoBack"/>
      <w:bookmarkEnd w:id="0"/>
      <w:r w:rsidRPr="00BB2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танции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– д.т.н., доцент Горбунов В.А.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– </w:t>
      </w: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к.т.н., доцент </w:t>
      </w:r>
      <w:proofErr w:type="spellStart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Вольман</w:t>
      </w:r>
      <w:proofErr w:type="spellEnd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М.А.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Технология воды и топлива на тепловых и атомных электрических станциях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– к.т.н., доцент Еремина Н.А.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– к.т.н., доцент Карпычев Е.А.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Автоматизация технологических процессов и производств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– к.т.н., доцент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Кондрашин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</w:t>
      </w:r>
    </w:p>
    <w:p w:rsidR="00BB2676" w:rsidRPr="00BB2676" w:rsidRDefault="00BB2676" w:rsidP="00BB2676">
      <w:pPr>
        <w:tabs>
          <w:tab w:val="left" w:pos="284"/>
          <w:tab w:val="left" w:pos="426"/>
          <w:tab w:val="num" w:pos="170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– аспирант Колосова Ю.С.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pacing w:val="-12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pacing w:val="-12"/>
          <w:sz w:val="24"/>
          <w:szCs w:val="24"/>
          <w:lang w:eastAsia="ru-RU"/>
        </w:rPr>
        <w:t>Методы анализа и синтеза систем управления электроприводами и установками.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</w:t>
      </w:r>
      <w:r w:rsidRPr="00BB26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д.т.н., профессор Колганов А.Р. 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Секретарь – к.т.н., доцент </w:t>
      </w:r>
      <w:proofErr w:type="spellStart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Куленко</w:t>
      </w:r>
      <w:proofErr w:type="spellEnd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М.С.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pacing w:val="-8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pacing w:val="-8"/>
          <w:sz w:val="24"/>
          <w:szCs w:val="24"/>
          <w:lang w:eastAsia="ru-RU"/>
        </w:rPr>
        <w:t>Микроэлектронные и микропроцессорные управляющие устройства и системы.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– ректор, д.т.н., профессор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Тарарыкин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С.В.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– к.т.н., доцент Терехов В.Г.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Теплообмен в </w:t>
      </w:r>
      <w:proofErr w:type="spellStart"/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теплотехнологических</w:t>
      </w:r>
      <w:proofErr w:type="spellEnd"/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установках и процессах.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– д.т.н., профессор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Бухмиров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Секретарь – </w:t>
      </w: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к.т.н., доцент</w:t>
      </w: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Колибаба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О.Б.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Электромеханика и </w:t>
      </w:r>
      <w:proofErr w:type="spellStart"/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магнитожидкостные</w:t>
      </w:r>
      <w:proofErr w:type="spellEnd"/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устройства.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– д.т.н., профессор Казаков Ю.Б.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– д.т.н., профессор Тихонов А.И.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Динамика, надежность и диагностика механических систем.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– к.т.н., доцент Ноздрин М.А 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–  к.т.н.,  доцент Огурцов Ф.Б.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Математические методы в технике и технологиях.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  <w:r w:rsidRPr="00BB26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д.т.н., профессор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Мизонов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В.Е. 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– к.т.н., доцент Митрофанов А.В.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Технология машиностроения.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- д.т.н., профессор Полетаев В.А.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– к.т.н., доцент Орлов А.С.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709"/>
          <w:tab w:val="left" w:pos="113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Техногенная безопасность в энергетике: человек, техника, окружающая среда.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– д.т.н., профессор Попов Г.В.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– к.т.н., доцент  Пышненко Е.А.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Гуманитарные проблемы развития общества.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– профессор Олейник О.Ю.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Секретарь – </w:t>
      </w:r>
      <w:proofErr w:type="spellStart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к.и.н</w:t>
      </w:r>
      <w:proofErr w:type="spellEnd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доцент Ревякин Е.С.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Современные инструменты  менеджмента.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– д.э.н., профессор Карякин А.М.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Секретарь – к.э.н., доцент </w:t>
      </w:r>
      <w:proofErr w:type="spellStart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Вылгина</w:t>
      </w:r>
      <w:proofErr w:type="spellEnd"/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Ю.В.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Промышленная теплоэнергетика.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  <w:proofErr w:type="gram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–к</w:t>
      </w:r>
      <w:proofErr w:type="gram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.т.н., доцент Банников А.В.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 –  доцент каф. ПТЭ Смирнов Н.Н.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Электроэнергетические системы и управление ими.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  <w:proofErr w:type="gram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–к</w:t>
      </w:r>
      <w:proofErr w:type="gram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.т.н., доцент </w:t>
      </w:r>
      <w:proofErr w:type="spellStart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Аржанникова</w:t>
      </w:r>
      <w:proofErr w:type="spellEnd"/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А.Е.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 – старший преп. Иванов И.Е.</w:t>
      </w:r>
    </w:p>
    <w:p w:rsidR="00BB2676" w:rsidRPr="00BB2676" w:rsidRDefault="00BB2676" w:rsidP="00BB2676">
      <w:pPr>
        <w:pStyle w:val="a3"/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Релейная защита и автоматизация электроэнергетических систем.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</w:t>
      </w:r>
      <w:r w:rsidRPr="00BB26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к.т.н., доцент Лебедев В.Д.</w:t>
      </w:r>
    </w:p>
    <w:p w:rsidR="00BB2676" w:rsidRPr="00BB2676" w:rsidRDefault="00BB2676" w:rsidP="00BB2676">
      <w:pPr>
        <w:pStyle w:val="a3"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6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 – к.т.н., доцент Добрятина О.А.</w:t>
      </w:r>
    </w:p>
    <w:p w:rsidR="00B112D0" w:rsidRDefault="00B112D0" w:rsidP="00BB2676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</w:rPr>
      </w:pPr>
    </w:p>
    <w:p w:rsidR="00BB2676" w:rsidRPr="00B112D0" w:rsidRDefault="00BB2676" w:rsidP="00BB2676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b/>
        </w:rPr>
      </w:pPr>
    </w:p>
    <w:sectPr w:rsidR="00BB2676" w:rsidRPr="00B11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B3C3F4E-F467-47C2-B0D7-249BBDE675E2}"/>
    <w:embedBold r:id="rId2" w:fontKey="{1825CD06-9865-4AE4-9E27-0FB0D497F63B}"/>
    <w:embedBoldItalic r:id="rId3" w:fontKey="{DE1A7C7C-7578-4575-A555-B6AC4261080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77C1FC7-1B78-4C07-8CE9-7502140851A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61139"/>
    <w:multiLevelType w:val="hybridMultilevel"/>
    <w:tmpl w:val="ECB21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16597"/>
    <w:multiLevelType w:val="multilevel"/>
    <w:tmpl w:val="294CB5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40" w:hanging="1800"/>
      </w:pPr>
      <w:rPr>
        <w:rFonts w:hint="default"/>
      </w:rPr>
    </w:lvl>
  </w:abstractNum>
  <w:abstractNum w:abstractNumId="2">
    <w:nsid w:val="2A53798E"/>
    <w:multiLevelType w:val="multilevel"/>
    <w:tmpl w:val="7F4E5DFA"/>
    <w:lvl w:ilvl="0">
      <w:start w:val="1"/>
      <w:numFmt w:val="decimal"/>
      <w:lvlText w:val="%1."/>
      <w:lvlJc w:val="left"/>
      <w:pPr>
        <w:tabs>
          <w:tab w:val="num" w:pos="680"/>
        </w:tabs>
        <w:ind w:left="624" w:hanging="624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54DD7AF9"/>
    <w:multiLevelType w:val="multilevel"/>
    <w:tmpl w:val="CABAB8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  <w:i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12D"/>
    <w:rsid w:val="00070C40"/>
    <w:rsid w:val="0012020E"/>
    <w:rsid w:val="00360BD7"/>
    <w:rsid w:val="0065138B"/>
    <w:rsid w:val="008138D1"/>
    <w:rsid w:val="0082435A"/>
    <w:rsid w:val="009D194E"/>
    <w:rsid w:val="00A12831"/>
    <w:rsid w:val="00AC112D"/>
    <w:rsid w:val="00B112D0"/>
    <w:rsid w:val="00BB2676"/>
    <w:rsid w:val="00C844CB"/>
    <w:rsid w:val="00D95E84"/>
    <w:rsid w:val="00E4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6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ИГЭУ</Company>
  <LinksUpToDate>false</LinksUpToDate>
  <CharactersWithSpaces>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Дворова Ольга Владимировна</dc:creator>
  <cp:keywords/>
  <dc:description/>
  <cp:lastModifiedBy>Дворова Ольга Владимировна</cp:lastModifiedBy>
  <cp:revision>6</cp:revision>
  <dcterms:created xsi:type="dcterms:W3CDTF">2018-11-26T12:42:00Z</dcterms:created>
  <dcterms:modified xsi:type="dcterms:W3CDTF">2019-01-24T07:57:00Z</dcterms:modified>
</cp:coreProperties>
</file>