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227" w:type="dxa"/>
        <w:tblLook w:val="01E0"/>
      </w:tblPr>
      <w:tblGrid>
        <w:gridCol w:w="5329"/>
        <w:gridCol w:w="5469"/>
        <w:gridCol w:w="140"/>
        <w:gridCol w:w="5223"/>
        <w:gridCol w:w="141"/>
      </w:tblGrid>
      <w:tr w:rsidR="000E3641" w:rsidTr="00F526ED">
        <w:trPr>
          <w:trHeight w:val="9340"/>
        </w:trPr>
        <w:tc>
          <w:tcPr>
            <w:tcW w:w="5329" w:type="dxa"/>
            <w:tcMar>
              <w:left w:w="340" w:type="dxa"/>
              <w:right w:w="340" w:type="dxa"/>
            </w:tcMar>
          </w:tcPr>
          <w:p w:rsidR="000E3641" w:rsidRPr="00F105E2" w:rsidRDefault="000E3641" w:rsidP="007F7AA5">
            <w:pPr>
              <w:jc w:val="center"/>
              <w:rPr>
                <w:b/>
              </w:rPr>
            </w:pPr>
            <w:r w:rsidRPr="00F105E2">
              <w:rPr>
                <w:b/>
                <w:sz w:val="22"/>
                <w:szCs w:val="22"/>
              </w:rPr>
              <w:t>УСЛОВИЯ УЧАСТИЯ В КОНФЕРЕНЦИИ</w:t>
            </w:r>
          </w:p>
          <w:p w:rsidR="000E3641" w:rsidRPr="00F105E2" w:rsidRDefault="000E3641" w:rsidP="007F7AA5">
            <w:pPr>
              <w:jc w:val="both"/>
            </w:pPr>
          </w:p>
          <w:p w:rsidR="000E3641" w:rsidRPr="00F105E2" w:rsidRDefault="000E3641" w:rsidP="007525C3">
            <w:pPr>
              <w:tabs>
                <w:tab w:val="left" w:pos="0"/>
              </w:tabs>
              <w:spacing w:line="240" w:lineRule="atLeast"/>
              <w:ind w:firstLine="142"/>
              <w:jc w:val="both"/>
              <w:rPr>
                <w:spacing w:val="-4"/>
              </w:rPr>
            </w:pPr>
            <w:r w:rsidRPr="00F105E2">
              <w:rPr>
                <w:spacing w:val="-4"/>
                <w:sz w:val="22"/>
                <w:szCs w:val="22"/>
              </w:rPr>
              <w:t xml:space="preserve">Для участия в работе конференции необходимо в электронном виде выслать </w:t>
            </w:r>
            <w:r w:rsidR="00251BB5">
              <w:rPr>
                <w:spacing w:val="-4"/>
                <w:sz w:val="22"/>
                <w:szCs w:val="22"/>
              </w:rPr>
              <w:t>по</w:t>
            </w:r>
            <w:r w:rsidRPr="00F105E2">
              <w:rPr>
                <w:spacing w:val="-4"/>
                <w:sz w:val="22"/>
                <w:szCs w:val="22"/>
              </w:rPr>
              <w:t xml:space="preserve"> адрес</w:t>
            </w:r>
            <w:r w:rsidR="00251BB5">
              <w:rPr>
                <w:spacing w:val="-4"/>
                <w:sz w:val="22"/>
                <w:szCs w:val="22"/>
              </w:rPr>
              <w:t>у</w:t>
            </w:r>
            <w:r w:rsidRPr="00F105E2">
              <w:rPr>
                <w:spacing w:val="-4"/>
                <w:sz w:val="22"/>
                <w:szCs w:val="22"/>
              </w:rPr>
              <w:t xml:space="preserve"> Оргкомитета</w:t>
            </w:r>
            <w:r w:rsidR="00251BB5" w:rsidRPr="00251BB5">
              <w:rPr>
                <w:b/>
                <w:spacing w:val="-4"/>
                <w:sz w:val="18"/>
                <w:szCs w:val="18"/>
                <w:u w:val="single"/>
              </w:rPr>
              <w:t xml:space="preserve"> </w:t>
            </w:r>
            <w:proofErr w:type="spellStart"/>
            <w:r w:rsidR="00251BB5" w:rsidRPr="00251BB5">
              <w:rPr>
                <w:spacing w:val="-4"/>
                <w:lang w:val="en-US"/>
              </w:rPr>
              <w:t>omnpk</w:t>
            </w:r>
            <w:proofErr w:type="spellEnd"/>
            <w:r w:rsidR="00B24CE7">
              <w:rPr>
                <w:spacing w:val="-4"/>
              </w:rPr>
              <w:t>-</w:t>
            </w:r>
            <w:proofErr w:type="spellStart"/>
            <w:r w:rsidR="00B24CE7">
              <w:rPr>
                <w:spacing w:val="-4"/>
                <w:lang w:val="en-US"/>
              </w:rPr>
              <w:t>kgeu</w:t>
            </w:r>
            <w:proofErr w:type="spellEnd"/>
            <w:r w:rsidR="00251BB5" w:rsidRPr="00251BB5">
              <w:rPr>
                <w:spacing w:val="-4"/>
              </w:rPr>
              <w:t>@</w:t>
            </w:r>
            <w:r w:rsidR="00251BB5" w:rsidRPr="00251BB5">
              <w:rPr>
                <w:spacing w:val="-4"/>
                <w:lang w:val="en-US"/>
              </w:rPr>
              <w:t>mail</w:t>
            </w:r>
            <w:r w:rsidR="00251BB5" w:rsidRPr="00251BB5">
              <w:rPr>
                <w:spacing w:val="-4"/>
              </w:rPr>
              <w:t>.</w:t>
            </w:r>
            <w:proofErr w:type="spellStart"/>
            <w:r w:rsidR="00251BB5" w:rsidRPr="00251BB5">
              <w:rPr>
                <w:spacing w:val="-4"/>
                <w:lang w:val="en-US"/>
              </w:rPr>
              <w:t>ru</w:t>
            </w:r>
            <w:proofErr w:type="spellEnd"/>
            <w:r w:rsidRPr="00F105E2">
              <w:rPr>
                <w:spacing w:val="-4"/>
                <w:sz w:val="22"/>
                <w:szCs w:val="22"/>
              </w:rPr>
              <w:t xml:space="preserve"> </w:t>
            </w:r>
          </w:p>
          <w:p w:rsidR="000E3641" w:rsidRPr="00F105E2" w:rsidRDefault="00C673F0" w:rsidP="008A6F73">
            <w:pPr>
              <w:tabs>
                <w:tab w:val="left" w:pos="0"/>
              </w:tabs>
              <w:spacing w:line="240" w:lineRule="atLeast"/>
              <w:jc w:val="both"/>
              <w:rPr>
                <w:spacing w:val="-4"/>
              </w:rPr>
            </w:pPr>
            <w:r>
              <w:rPr>
                <w:b/>
                <w:spacing w:val="-4"/>
                <w:sz w:val="22"/>
                <w:szCs w:val="22"/>
                <w:u w:val="single"/>
              </w:rPr>
              <w:t xml:space="preserve">до </w:t>
            </w:r>
            <w:r w:rsidR="00F16A4E">
              <w:rPr>
                <w:b/>
                <w:spacing w:val="-4"/>
                <w:sz w:val="22"/>
                <w:szCs w:val="22"/>
                <w:u w:val="single"/>
              </w:rPr>
              <w:t>10</w:t>
            </w:r>
            <w:r w:rsidR="000E3641" w:rsidRPr="00F105E2">
              <w:rPr>
                <w:b/>
                <w:spacing w:val="-4"/>
                <w:sz w:val="22"/>
                <w:szCs w:val="22"/>
                <w:u w:val="single"/>
              </w:rPr>
              <w:t xml:space="preserve"> ноября 201</w:t>
            </w:r>
            <w:r w:rsidR="00F16A4E">
              <w:rPr>
                <w:b/>
                <w:spacing w:val="-4"/>
                <w:sz w:val="22"/>
                <w:szCs w:val="22"/>
                <w:u w:val="single"/>
              </w:rPr>
              <w:t>4</w:t>
            </w:r>
            <w:r w:rsidR="000E3641" w:rsidRPr="00F105E2">
              <w:rPr>
                <w:b/>
                <w:spacing w:val="-4"/>
                <w:sz w:val="22"/>
                <w:szCs w:val="22"/>
                <w:u w:val="single"/>
              </w:rPr>
              <w:t xml:space="preserve"> г.</w:t>
            </w:r>
            <w:r w:rsidR="008A6F73" w:rsidRPr="008A6F73">
              <w:rPr>
                <w:b/>
                <w:spacing w:val="-4"/>
                <w:sz w:val="22"/>
                <w:szCs w:val="22"/>
                <w:u w:val="single"/>
              </w:rPr>
              <w:t xml:space="preserve"> </w:t>
            </w:r>
            <w:r w:rsidR="000E3641" w:rsidRPr="00F105E2">
              <w:rPr>
                <w:b/>
                <w:spacing w:val="-4"/>
                <w:sz w:val="22"/>
                <w:szCs w:val="22"/>
              </w:rPr>
              <w:t xml:space="preserve">- заявку на участие </w:t>
            </w:r>
            <w:r w:rsidR="000E3641" w:rsidRPr="00F105E2">
              <w:rPr>
                <w:spacing w:val="-4"/>
                <w:sz w:val="22"/>
                <w:szCs w:val="22"/>
              </w:rPr>
              <w:t>по прилагаемому образцу;</w:t>
            </w:r>
          </w:p>
          <w:p w:rsidR="000E3641" w:rsidRPr="00F105E2" w:rsidRDefault="000E3641" w:rsidP="008A6F73">
            <w:pPr>
              <w:tabs>
                <w:tab w:val="left" w:pos="0"/>
              </w:tabs>
              <w:spacing w:line="240" w:lineRule="atLeast"/>
              <w:jc w:val="both"/>
              <w:rPr>
                <w:spacing w:val="-4"/>
              </w:rPr>
            </w:pPr>
            <w:r w:rsidRPr="00F105E2">
              <w:rPr>
                <w:b/>
                <w:spacing w:val="-4"/>
                <w:sz w:val="22"/>
                <w:szCs w:val="22"/>
                <w:u w:val="single"/>
              </w:rPr>
              <w:t xml:space="preserve">до </w:t>
            </w:r>
            <w:r w:rsidR="00B24CE7">
              <w:rPr>
                <w:b/>
                <w:spacing w:val="-4"/>
                <w:sz w:val="22"/>
                <w:szCs w:val="22"/>
                <w:u w:val="single"/>
              </w:rPr>
              <w:t>19</w:t>
            </w:r>
            <w:r w:rsidRPr="00F105E2">
              <w:rPr>
                <w:b/>
                <w:spacing w:val="-4"/>
                <w:sz w:val="22"/>
                <w:szCs w:val="22"/>
                <w:u w:val="single"/>
              </w:rPr>
              <w:t xml:space="preserve"> ноября 201</w:t>
            </w:r>
            <w:r w:rsidR="00F16A4E">
              <w:rPr>
                <w:b/>
                <w:spacing w:val="-4"/>
                <w:sz w:val="22"/>
                <w:szCs w:val="22"/>
                <w:u w:val="single"/>
              </w:rPr>
              <w:t>4</w:t>
            </w:r>
            <w:r w:rsidRPr="00F105E2">
              <w:rPr>
                <w:b/>
                <w:spacing w:val="-4"/>
                <w:sz w:val="22"/>
                <w:szCs w:val="22"/>
                <w:u w:val="single"/>
              </w:rPr>
              <w:t xml:space="preserve"> г.</w:t>
            </w:r>
            <w:r w:rsidR="008A6F73" w:rsidRPr="008A6F73">
              <w:rPr>
                <w:b/>
                <w:spacing w:val="-4"/>
                <w:sz w:val="22"/>
                <w:szCs w:val="22"/>
                <w:u w:val="single"/>
              </w:rPr>
              <w:t xml:space="preserve"> </w:t>
            </w:r>
            <w:r w:rsidRPr="00F105E2">
              <w:rPr>
                <w:b/>
                <w:spacing w:val="-4"/>
                <w:sz w:val="22"/>
                <w:szCs w:val="22"/>
              </w:rPr>
              <w:t xml:space="preserve">- материал </w:t>
            </w:r>
            <w:r w:rsidR="00FC3BC9">
              <w:rPr>
                <w:b/>
                <w:spacing w:val="-4"/>
                <w:sz w:val="22"/>
                <w:szCs w:val="22"/>
              </w:rPr>
              <w:t>доклада</w:t>
            </w:r>
            <w:r w:rsidRPr="00F105E2">
              <w:rPr>
                <w:spacing w:val="-4"/>
                <w:sz w:val="22"/>
                <w:szCs w:val="22"/>
              </w:rPr>
              <w:t xml:space="preserve"> по изложенным требованиям.</w:t>
            </w:r>
          </w:p>
          <w:p w:rsidR="000E3641" w:rsidRPr="00F27CFE" w:rsidRDefault="00665E62" w:rsidP="00CF529C">
            <w:pPr>
              <w:ind w:firstLine="142"/>
              <w:jc w:val="both"/>
              <w:rPr>
                <w:color w:val="FF0000"/>
                <w:spacing w:val="-4"/>
              </w:rPr>
            </w:pPr>
            <w:r>
              <w:rPr>
                <w:spacing w:val="-4"/>
                <w:sz w:val="22"/>
                <w:szCs w:val="22"/>
              </w:rPr>
              <w:t xml:space="preserve">Представляемый материал </w:t>
            </w:r>
            <w:r w:rsidR="000E3641" w:rsidRPr="00F105E2">
              <w:rPr>
                <w:spacing w:val="-4"/>
                <w:sz w:val="22"/>
                <w:szCs w:val="22"/>
              </w:rPr>
              <w:t xml:space="preserve">должен быть оригинальным, не опубликованным ранее в других печатных изданиях. </w:t>
            </w:r>
            <w:proofErr w:type="gramStart"/>
            <w:r w:rsidR="000E3641" w:rsidRPr="00F105E2">
              <w:rPr>
                <w:spacing w:val="-4"/>
                <w:sz w:val="22"/>
                <w:szCs w:val="22"/>
              </w:rPr>
              <w:t xml:space="preserve">В </w:t>
            </w:r>
            <w:r w:rsidR="00252B08">
              <w:rPr>
                <w:spacing w:val="-4"/>
                <w:sz w:val="22"/>
                <w:szCs w:val="22"/>
              </w:rPr>
              <w:t>материале доклада</w:t>
            </w:r>
            <w:r w:rsidR="000E3641" w:rsidRPr="00F105E2">
              <w:rPr>
                <w:spacing w:val="-4"/>
                <w:sz w:val="22"/>
                <w:szCs w:val="22"/>
              </w:rPr>
              <w:t xml:space="preserve"> </w:t>
            </w:r>
            <w:r w:rsidR="008A6F73">
              <w:rPr>
                <w:spacing w:val="-4"/>
                <w:sz w:val="22"/>
                <w:szCs w:val="22"/>
              </w:rPr>
              <w:t>могут</w:t>
            </w:r>
            <w:r w:rsidR="000E3641" w:rsidRPr="00F105E2">
              <w:rPr>
                <w:spacing w:val="-4"/>
                <w:sz w:val="22"/>
                <w:szCs w:val="22"/>
              </w:rPr>
              <w:t xml:space="preserve"> быть отражены следующие элементы:</w:t>
            </w:r>
            <w:r w:rsidR="000E3641" w:rsidRPr="00F105E2">
              <w:rPr>
                <w:sz w:val="22"/>
                <w:szCs w:val="22"/>
              </w:rPr>
              <w:t xml:space="preserve"> </w:t>
            </w:r>
            <w:r w:rsidR="000E3641" w:rsidRPr="00F105E2">
              <w:rPr>
                <w:spacing w:val="-4"/>
                <w:sz w:val="22"/>
                <w:szCs w:val="22"/>
              </w:rPr>
              <w:t xml:space="preserve">постановка задачи (вопрос, на который дается ответ в </w:t>
            </w:r>
            <w:r w:rsidR="00252B08">
              <w:rPr>
                <w:spacing w:val="-4"/>
                <w:sz w:val="22"/>
                <w:szCs w:val="22"/>
              </w:rPr>
              <w:t>докладе</w:t>
            </w:r>
            <w:r w:rsidR="000E3641" w:rsidRPr="00F105E2">
              <w:rPr>
                <w:spacing w:val="-4"/>
                <w:sz w:val="22"/>
                <w:szCs w:val="22"/>
              </w:rPr>
              <w:t xml:space="preserve">), актуальность, научная экспозиция (введение в проблему, анализ существующих методологических подходов к решению данной задачи), исследовательская часть, новизна, личный вклад автора, система доказательств и научная аргументация, результаты исследования и перспективы их использования, научный аппарат и библиография. </w:t>
            </w:r>
            <w:proofErr w:type="gramEnd"/>
          </w:p>
          <w:p w:rsidR="000E3641" w:rsidRPr="00F105E2" w:rsidRDefault="000E3641" w:rsidP="00CF529C">
            <w:pPr>
              <w:ind w:firstLine="142"/>
              <w:jc w:val="both"/>
              <w:rPr>
                <w:spacing w:val="-4"/>
              </w:rPr>
            </w:pPr>
          </w:p>
          <w:p w:rsidR="000E3641" w:rsidRPr="00F105E2" w:rsidRDefault="000E3641" w:rsidP="00CF529C">
            <w:pPr>
              <w:ind w:firstLine="142"/>
              <w:jc w:val="both"/>
              <w:rPr>
                <w:spacing w:val="-4"/>
              </w:rPr>
            </w:pPr>
            <w:r w:rsidRPr="00F105E2">
              <w:rPr>
                <w:spacing w:val="-4"/>
                <w:sz w:val="22"/>
                <w:szCs w:val="22"/>
              </w:rPr>
              <w:t>За участие в конференции оплата не взимается.</w:t>
            </w:r>
          </w:p>
          <w:p w:rsidR="000E3641" w:rsidRPr="009518D1" w:rsidRDefault="000E3641" w:rsidP="00F17CA0">
            <w:pPr>
              <w:tabs>
                <w:tab w:val="left" w:pos="0"/>
              </w:tabs>
              <w:spacing w:line="240" w:lineRule="atLeast"/>
              <w:ind w:firstLine="85"/>
              <w:jc w:val="both"/>
              <w:rPr>
                <w:spacing w:val="-4"/>
              </w:rPr>
            </w:pPr>
            <w:r w:rsidRPr="00713088">
              <w:rPr>
                <w:spacing w:val="-4"/>
                <w:sz w:val="22"/>
                <w:szCs w:val="22"/>
              </w:rPr>
              <w:t xml:space="preserve">Оргкомитет планирует издание сборника </w:t>
            </w:r>
            <w:r w:rsidR="00665E62" w:rsidRPr="00713088">
              <w:rPr>
                <w:spacing w:val="-4"/>
                <w:sz w:val="22"/>
                <w:szCs w:val="22"/>
              </w:rPr>
              <w:t>докладов</w:t>
            </w:r>
            <w:r w:rsidRPr="00713088">
              <w:rPr>
                <w:spacing w:val="-4"/>
                <w:sz w:val="22"/>
                <w:szCs w:val="22"/>
              </w:rPr>
              <w:t xml:space="preserve"> конференции. Доклады издаются в авторской редакции.</w:t>
            </w:r>
          </w:p>
          <w:p w:rsidR="000E3641" w:rsidRPr="009518D1" w:rsidRDefault="000E3641" w:rsidP="00F17CA0">
            <w:pPr>
              <w:tabs>
                <w:tab w:val="left" w:pos="0"/>
              </w:tabs>
              <w:spacing w:line="240" w:lineRule="atLeast"/>
              <w:ind w:firstLine="85"/>
              <w:jc w:val="both"/>
              <w:rPr>
                <w:spacing w:val="-4"/>
              </w:rPr>
            </w:pPr>
          </w:p>
          <w:p w:rsidR="000E3641" w:rsidRPr="00F105E2" w:rsidRDefault="000E3641" w:rsidP="009851A1">
            <w:pPr>
              <w:jc w:val="center"/>
              <w:rPr>
                <w:b/>
                <w:i/>
              </w:rPr>
            </w:pPr>
            <w:r w:rsidRPr="00F105E2">
              <w:rPr>
                <w:b/>
                <w:i/>
                <w:sz w:val="22"/>
                <w:szCs w:val="22"/>
              </w:rPr>
              <w:t>Благодарим за проявленный интерес!</w:t>
            </w:r>
          </w:p>
          <w:p w:rsidR="000E3641" w:rsidRPr="00F105E2" w:rsidRDefault="000E3641" w:rsidP="007A6076">
            <w:pPr>
              <w:jc w:val="center"/>
              <w:rPr>
                <w:b/>
                <w:i/>
              </w:rPr>
            </w:pPr>
            <w:r w:rsidRPr="00F105E2">
              <w:rPr>
                <w:b/>
                <w:i/>
                <w:sz w:val="22"/>
                <w:szCs w:val="22"/>
              </w:rPr>
              <w:t>Добро пожаловать на конференцию в КГЭУ!</w:t>
            </w:r>
          </w:p>
          <w:p w:rsidR="000E3641" w:rsidRDefault="000E3641" w:rsidP="007A607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E3641" w:rsidRDefault="000E3641" w:rsidP="007A607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E3641" w:rsidRDefault="000E3641" w:rsidP="007A607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E3641" w:rsidRDefault="000E3641" w:rsidP="007A607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E3641" w:rsidRDefault="000E3641" w:rsidP="007A607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E3641" w:rsidRDefault="000E3641" w:rsidP="007A607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E3641" w:rsidRDefault="000E3641" w:rsidP="007A607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E3641" w:rsidRPr="00F105E2" w:rsidRDefault="000E3641" w:rsidP="0022148C">
            <w:pPr>
              <w:jc w:val="center"/>
              <w:rPr>
                <w:b/>
                <w:spacing w:val="-4"/>
                <w:sz w:val="18"/>
                <w:szCs w:val="18"/>
              </w:rPr>
            </w:pPr>
            <w:r w:rsidRPr="00F105E2">
              <w:rPr>
                <w:b/>
                <w:spacing w:val="-4"/>
                <w:sz w:val="18"/>
                <w:szCs w:val="18"/>
              </w:rPr>
              <w:t>АДРЕС ОРГКОМИТЕТА</w:t>
            </w:r>
          </w:p>
          <w:p w:rsidR="000E3641" w:rsidRPr="00F105E2" w:rsidRDefault="000E3641" w:rsidP="0022148C">
            <w:pPr>
              <w:jc w:val="center"/>
              <w:rPr>
                <w:b/>
                <w:spacing w:val="-4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20066, г"/>
              </w:smartTagPr>
              <w:r w:rsidRPr="00F105E2">
                <w:rPr>
                  <w:b/>
                  <w:spacing w:val="-4"/>
                  <w:sz w:val="18"/>
                  <w:szCs w:val="18"/>
                </w:rPr>
                <w:t>420066, г</w:t>
              </w:r>
            </w:smartTag>
            <w:r w:rsidRPr="00F105E2">
              <w:rPr>
                <w:b/>
                <w:spacing w:val="-4"/>
                <w:sz w:val="18"/>
                <w:szCs w:val="18"/>
              </w:rPr>
              <w:t xml:space="preserve">. Казань, ул. </w:t>
            </w:r>
            <w:proofErr w:type="spellStart"/>
            <w:r w:rsidRPr="00F105E2">
              <w:rPr>
                <w:b/>
                <w:spacing w:val="-4"/>
                <w:sz w:val="18"/>
                <w:szCs w:val="18"/>
              </w:rPr>
              <w:t>Красносельская</w:t>
            </w:r>
            <w:proofErr w:type="spellEnd"/>
            <w:r w:rsidRPr="00F105E2">
              <w:rPr>
                <w:b/>
                <w:spacing w:val="-4"/>
                <w:sz w:val="18"/>
                <w:szCs w:val="18"/>
              </w:rPr>
              <w:t>, 51, КГЭУ,</w:t>
            </w:r>
          </w:p>
          <w:p w:rsidR="008A6F73" w:rsidRDefault="008A6F73" w:rsidP="0022148C">
            <w:pPr>
              <w:jc w:val="center"/>
              <w:rPr>
                <w:b/>
                <w:spacing w:val="-4"/>
                <w:sz w:val="18"/>
                <w:szCs w:val="18"/>
              </w:rPr>
            </w:pPr>
            <w:r>
              <w:rPr>
                <w:b/>
                <w:spacing w:val="-4"/>
                <w:sz w:val="18"/>
                <w:szCs w:val="18"/>
              </w:rPr>
              <w:t>Управление инновационной деятельности</w:t>
            </w:r>
            <w:r w:rsidR="000E3641" w:rsidRPr="00F105E2">
              <w:rPr>
                <w:b/>
                <w:spacing w:val="-4"/>
                <w:sz w:val="18"/>
                <w:szCs w:val="18"/>
              </w:rPr>
              <w:t xml:space="preserve">, </w:t>
            </w:r>
          </w:p>
          <w:p w:rsidR="000E3641" w:rsidRPr="00713088" w:rsidRDefault="000E3641" w:rsidP="0022148C">
            <w:pPr>
              <w:jc w:val="center"/>
              <w:rPr>
                <w:b/>
                <w:spacing w:val="-4"/>
                <w:sz w:val="18"/>
                <w:szCs w:val="18"/>
              </w:rPr>
            </w:pPr>
            <w:r w:rsidRPr="00F105E2">
              <w:rPr>
                <w:b/>
                <w:spacing w:val="-4"/>
                <w:sz w:val="18"/>
                <w:szCs w:val="18"/>
              </w:rPr>
              <w:t>отдел научно-</w:t>
            </w:r>
            <w:r w:rsidR="008A6F73">
              <w:rPr>
                <w:b/>
                <w:spacing w:val="-4"/>
                <w:sz w:val="18"/>
                <w:szCs w:val="18"/>
              </w:rPr>
              <w:t xml:space="preserve">технической </w:t>
            </w:r>
            <w:r w:rsidRPr="00F105E2">
              <w:rPr>
                <w:b/>
                <w:spacing w:val="-4"/>
                <w:sz w:val="18"/>
                <w:szCs w:val="18"/>
              </w:rPr>
              <w:t>информаци</w:t>
            </w:r>
            <w:r w:rsidR="008A6F73">
              <w:rPr>
                <w:b/>
                <w:spacing w:val="-4"/>
                <w:sz w:val="18"/>
                <w:szCs w:val="18"/>
              </w:rPr>
              <w:t>и</w:t>
            </w:r>
            <w:r w:rsidRPr="00F105E2">
              <w:rPr>
                <w:b/>
                <w:spacing w:val="-4"/>
                <w:sz w:val="18"/>
                <w:szCs w:val="18"/>
              </w:rPr>
              <w:t xml:space="preserve">, </w:t>
            </w:r>
            <w:r w:rsidRPr="00F105E2">
              <w:rPr>
                <w:b/>
                <w:spacing w:val="-4"/>
                <w:sz w:val="18"/>
                <w:szCs w:val="18"/>
              </w:rPr>
              <w:br/>
              <w:t xml:space="preserve">ответственный секретарь </w:t>
            </w:r>
            <w:proofErr w:type="spellStart"/>
            <w:r w:rsidR="00713088">
              <w:rPr>
                <w:b/>
                <w:spacing w:val="-4"/>
                <w:sz w:val="18"/>
                <w:szCs w:val="18"/>
              </w:rPr>
              <w:t>Уканеева</w:t>
            </w:r>
            <w:proofErr w:type="spellEnd"/>
            <w:r w:rsidR="00713088">
              <w:rPr>
                <w:b/>
                <w:spacing w:val="-4"/>
                <w:sz w:val="18"/>
                <w:szCs w:val="18"/>
              </w:rPr>
              <w:t xml:space="preserve"> Елена</w:t>
            </w:r>
            <w:r w:rsidR="00157184">
              <w:rPr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="00157184">
              <w:rPr>
                <w:b/>
                <w:spacing w:val="-4"/>
                <w:sz w:val="18"/>
                <w:szCs w:val="18"/>
              </w:rPr>
              <w:t>Ринатовна</w:t>
            </w:r>
            <w:proofErr w:type="spellEnd"/>
          </w:p>
          <w:p w:rsidR="00157184" w:rsidRDefault="00F5551F" w:rsidP="009D6DE5">
            <w:pPr>
              <w:jc w:val="center"/>
              <w:rPr>
                <w:b/>
                <w:spacing w:val="-4"/>
                <w:sz w:val="18"/>
                <w:szCs w:val="18"/>
                <w:u w:val="single"/>
              </w:rPr>
            </w:pPr>
            <w:hyperlink r:id="rId5" w:history="1">
              <w:r w:rsidR="009D6DE5" w:rsidRPr="00EB7BC2">
                <w:rPr>
                  <w:rStyle w:val="a6"/>
                  <w:b/>
                  <w:spacing w:val="-4"/>
                  <w:sz w:val="18"/>
                  <w:szCs w:val="18"/>
                  <w:lang w:val="en-US"/>
                </w:rPr>
                <w:t>omnpk</w:t>
              </w:r>
              <w:r w:rsidR="009D6DE5" w:rsidRPr="00EB7BC2">
                <w:rPr>
                  <w:rStyle w:val="a6"/>
                  <w:b/>
                  <w:spacing w:val="-4"/>
                  <w:sz w:val="18"/>
                  <w:szCs w:val="18"/>
                </w:rPr>
                <w:t>-</w:t>
              </w:r>
              <w:r w:rsidR="009D6DE5" w:rsidRPr="00EB7BC2">
                <w:rPr>
                  <w:rStyle w:val="a6"/>
                  <w:b/>
                  <w:spacing w:val="-4"/>
                  <w:sz w:val="18"/>
                  <w:szCs w:val="18"/>
                  <w:lang w:val="en-US"/>
                </w:rPr>
                <w:t>kgeu</w:t>
              </w:r>
              <w:r w:rsidR="009D6DE5" w:rsidRPr="00EB7BC2">
                <w:rPr>
                  <w:rStyle w:val="a6"/>
                  <w:b/>
                  <w:spacing w:val="-4"/>
                  <w:sz w:val="18"/>
                  <w:szCs w:val="18"/>
                </w:rPr>
                <w:t>@</w:t>
              </w:r>
              <w:r w:rsidR="009D6DE5" w:rsidRPr="00EB7BC2">
                <w:rPr>
                  <w:rStyle w:val="a6"/>
                  <w:b/>
                  <w:spacing w:val="-4"/>
                  <w:sz w:val="18"/>
                  <w:szCs w:val="18"/>
                  <w:lang w:val="en-US"/>
                </w:rPr>
                <w:t>mail</w:t>
              </w:r>
              <w:r w:rsidR="009D6DE5" w:rsidRPr="00EB7BC2">
                <w:rPr>
                  <w:rStyle w:val="a6"/>
                  <w:b/>
                  <w:spacing w:val="-4"/>
                  <w:sz w:val="18"/>
                  <w:szCs w:val="18"/>
                </w:rPr>
                <w:t>.</w:t>
              </w:r>
              <w:r w:rsidR="009D6DE5" w:rsidRPr="00EB7BC2">
                <w:rPr>
                  <w:rStyle w:val="a6"/>
                  <w:b/>
                  <w:spacing w:val="-4"/>
                  <w:sz w:val="18"/>
                  <w:szCs w:val="18"/>
                  <w:lang w:val="en-US"/>
                </w:rPr>
                <w:t>ru</w:t>
              </w:r>
            </w:hyperlink>
            <w:r w:rsidR="009D6DE5">
              <w:rPr>
                <w:b/>
                <w:spacing w:val="-4"/>
                <w:sz w:val="18"/>
                <w:szCs w:val="18"/>
                <w:u w:val="single"/>
              </w:rPr>
              <w:t xml:space="preserve"> </w:t>
            </w:r>
          </w:p>
          <w:p w:rsidR="009D6DE5" w:rsidRDefault="009D6DE5" w:rsidP="009D6DE5">
            <w:pPr>
              <w:jc w:val="center"/>
              <w:rPr>
                <w:b/>
                <w:spacing w:val="-4"/>
                <w:sz w:val="18"/>
                <w:szCs w:val="18"/>
              </w:rPr>
            </w:pPr>
            <w:r w:rsidRPr="009D6DE5">
              <w:rPr>
                <w:b/>
                <w:spacing w:val="-4"/>
                <w:sz w:val="18"/>
                <w:szCs w:val="18"/>
              </w:rPr>
              <w:t>(для студентов, магистров, аспирантов, молодых ученых)</w:t>
            </w:r>
          </w:p>
          <w:p w:rsidR="000E3641" w:rsidRPr="0022148C" w:rsidRDefault="000E3641" w:rsidP="009D6DE5">
            <w:pPr>
              <w:jc w:val="center"/>
              <w:rPr>
                <w:b/>
                <w:sz w:val="17"/>
                <w:szCs w:val="17"/>
              </w:rPr>
            </w:pPr>
            <w:r w:rsidRPr="00F105E2">
              <w:rPr>
                <w:b/>
                <w:spacing w:val="-4"/>
                <w:sz w:val="18"/>
                <w:szCs w:val="18"/>
              </w:rPr>
              <w:t>тел.: (843) 5279204, факс 5624311</w:t>
            </w:r>
          </w:p>
        </w:tc>
        <w:tc>
          <w:tcPr>
            <w:tcW w:w="5609" w:type="dxa"/>
            <w:gridSpan w:val="2"/>
            <w:tcMar>
              <w:left w:w="624" w:type="dxa"/>
              <w:right w:w="57" w:type="dxa"/>
            </w:tcMar>
          </w:tcPr>
          <w:p w:rsidR="000E3641" w:rsidRPr="00F105E2" w:rsidRDefault="000E3641" w:rsidP="007F7AA5">
            <w:pPr>
              <w:shd w:val="clear" w:color="auto" w:fill="FFFFFF"/>
              <w:jc w:val="center"/>
              <w:rPr>
                <w:b/>
                <w:color w:val="000000"/>
                <w:spacing w:val="1"/>
              </w:rPr>
            </w:pPr>
            <w:r w:rsidRPr="00F105E2">
              <w:rPr>
                <w:b/>
                <w:color w:val="000000"/>
                <w:spacing w:val="1"/>
                <w:sz w:val="22"/>
                <w:szCs w:val="22"/>
              </w:rPr>
              <w:t>ТРЕБОВАНИЯ К ОФОРМЛЕНИЮ</w:t>
            </w:r>
            <w:r w:rsidR="005D49D6">
              <w:rPr>
                <w:b/>
                <w:color w:val="000000"/>
                <w:spacing w:val="1"/>
                <w:sz w:val="22"/>
                <w:szCs w:val="22"/>
              </w:rPr>
              <w:t xml:space="preserve"> МАТЕРИАЛОВ ДОКЛАДОВ</w:t>
            </w:r>
          </w:p>
          <w:p w:rsidR="000E3641" w:rsidRPr="00F105E2" w:rsidRDefault="000E3641" w:rsidP="006E5BFE">
            <w:pPr>
              <w:shd w:val="clear" w:color="auto" w:fill="FFFFFF"/>
              <w:ind w:firstLine="204"/>
              <w:jc w:val="both"/>
              <w:rPr>
                <w:spacing w:val="-4"/>
              </w:rPr>
            </w:pPr>
            <w:r w:rsidRPr="00F105E2">
              <w:rPr>
                <w:spacing w:val="-4"/>
                <w:sz w:val="22"/>
                <w:szCs w:val="22"/>
              </w:rPr>
              <w:t xml:space="preserve">Файл </w:t>
            </w:r>
            <w:r>
              <w:rPr>
                <w:spacing w:val="-4"/>
                <w:sz w:val="22"/>
                <w:szCs w:val="22"/>
              </w:rPr>
              <w:t>заявки</w:t>
            </w:r>
            <w:r w:rsidRPr="00F105E2">
              <w:rPr>
                <w:spacing w:val="-4"/>
                <w:sz w:val="22"/>
                <w:szCs w:val="22"/>
              </w:rPr>
              <w:t xml:space="preserve"> отсылается с именем фамилия</w:t>
            </w:r>
            <w:r>
              <w:rPr>
                <w:spacing w:val="-4"/>
                <w:sz w:val="22"/>
                <w:szCs w:val="22"/>
              </w:rPr>
              <w:t> </w:t>
            </w:r>
            <w:proofErr w:type="spellStart"/>
            <w:r w:rsidRPr="00F105E2">
              <w:rPr>
                <w:spacing w:val="-4"/>
                <w:sz w:val="22"/>
                <w:szCs w:val="22"/>
              </w:rPr>
              <w:t>автора_З</w:t>
            </w:r>
            <w:r>
              <w:rPr>
                <w:spacing w:val="-4"/>
                <w:sz w:val="22"/>
                <w:szCs w:val="22"/>
              </w:rPr>
              <w:t>аявка</w:t>
            </w:r>
            <w:proofErr w:type="spellEnd"/>
            <w:r w:rsidRPr="00F105E2">
              <w:rPr>
                <w:spacing w:val="-4"/>
                <w:sz w:val="22"/>
                <w:szCs w:val="22"/>
              </w:rPr>
              <w:t>.</w:t>
            </w:r>
            <w:r w:rsidRPr="00F105E2">
              <w:rPr>
                <w:spacing w:val="-4"/>
                <w:sz w:val="22"/>
                <w:szCs w:val="22"/>
                <w:lang w:val="en-US"/>
              </w:rPr>
              <w:t>doc</w:t>
            </w:r>
            <w:r w:rsidRPr="00F105E2">
              <w:rPr>
                <w:spacing w:val="-4"/>
                <w:sz w:val="22"/>
                <w:szCs w:val="22"/>
              </w:rPr>
              <w:t>.</w:t>
            </w:r>
          </w:p>
          <w:p w:rsidR="000E3641" w:rsidRPr="00F105E2" w:rsidRDefault="000E3641" w:rsidP="00186B36">
            <w:pPr>
              <w:shd w:val="clear" w:color="auto" w:fill="FFFFFF"/>
              <w:ind w:firstLine="204"/>
              <w:jc w:val="both"/>
              <w:rPr>
                <w:spacing w:val="-4"/>
              </w:rPr>
            </w:pPr>
            <w:r w:rsidRPr="00F105E2">
              <w:rPr>
                <w:spacing w:val="-4"/>
                <w:sz w:val="22"/>
                <w:szCs w:val="22"/>
              </w:rPr>
              <w:t xml:space="preserve">Материалы </w:t>
            </w:r>
            <w:r w:rsidR="00FC3BC9">
              <w:rPr>
                <w:spacing w:val="-4"/>
                <w:sz w:val="22"/>
                <w:szCs w:val="22"/>
              </w:rPr>
              <w:t xml:space="preserve">докладов </w:t>
            </w:r>
            <w:r w:rsidRPr="00F105E2">
              <w:rPr>
                <w:spacing w:val="-4"/>
                <w:sz w:val="22"/>
                <w:szCs w:val="22"/>
              </w:rPr>
              <w:t xml:space="preserve">набираются в текстовом редакторе </w:t>
            </w:r>
            <w:proofErr w:type="spellStart"/>
            <w:r w:rsidRPr="00F105E2">
              <w:rPr>
                <w:spacing w:val="-4"/>
                <w:sz w:val="22"/>
                <w:szCs w:val="22"/>
              </w:rPr>
              <w:t>Microsoft</w:t>
            </w:r>
            <w:proofErr w:type="spellEnd"/>
            <w:r w:rsidRPr="00F105E2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105E2">
              <w:rPr>
                <w:spacing w:val="-4"/>
                <w:sz w:val="22"/>
                <w:szCs w:val="22"/>
              </w:rPr>
              <w:t>Office</w:t>
            </w:r>
            <w:proofErr w:type="spellEnd"/>
            <w:r w:rsidRPr="00F105E2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105E2">
              <w:rPr>
                <w:spacing w:val="-4"/>
                <w:sz w:val="22"/>
                <w:szCs w:val="22"/>
              </w:rPr>
              <w:t>Word</w:t>
            </w:r>
            <w:proofErr w:type="spellEnd"/>
            <w:r w:rsidRPr="00F105E2">
              <w:rPr>
                <w:spacing w:val="-4"/>
                <w:sz w:val="22"/>
                <w:szCs w:val="22"/>
              </w:rPr>
              <w:t xml:space="preserve">, шрифт </w:t>
            </w:r>
            <w:proofErr w:type="spellStart"/>
            <w:r w:rsidRPr="00F105E2">
              <w:rPr>
                <w:spacing w:val="-4"/>
                <w:sz w:val="22"/>
                <w:szCs w:val="22"/>
              </w:rPr>
              <w:t>Times</w:t>
            </w:r>
            <w:proofErr w:type="spellEnd"/>
            <w:r w:rsidRPr="00F105E2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105E2">
              <w:rPr>
                <w:spacing w:val="-4"/>
                <w:sz w:val="22"/>
                <w:szCs w:val="22"/>
              </w:rPr>
              <w:t>New</w:t>
            </w:r>
            <w:proofErr w:type="spellEnd"/>
            <w:r w:rsidRPr="00F105E2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105E2">
              <w:rPr>
                <w:spacing w:val="-4"/>
                <w:sz w:val="22"/>
                <w:szCs w:val="22"/>
              </w:rPr>
              <w:t>Roman</w:t>
            </w:r>
            <w:proofErr w:type="spellEnd"/>
            <w:r w:rsidRPr="00F105E2">
              <w:rPr>
                <w:spacing w:val="-4"/>
                <w:sz w:val="22"/>
                <w:szCs w:val="22"/>
              </w:rPr>
              <w:t xml:space="preserve">, размер 14, междустрочный интервал – минимум 18 </w:t>
            </w:r>
            <w:proofErr w:type="spellStart"/>
            <w:proofErr w:type="gramStart"/>
            <w:r w:rsidRPr="00F105E2">
              <w:rPr>
                <w:spacing w:val="-4"/>
                <w:sz w:val="22"/>
                <w:szCs w:val="22"/>
              </w:rPr>
              <w:t>пт</w:t>
            </w:r>
            <w:proofErr w:type="spellEnd"/>
            <w:proofErr w:type="gramEnd"/>
            <w:r w:rsidRPr="00F105E2">
              <w:rPr>
                <w:spacing w:val="-4"/>
                <w:sz w:val="22"/>
                <w:szCs w:val="22"/>
              </w:rPr>
              <w:t>, поля: левое и верхнее – 2,5 см, правое и нижнее – 2 см. Страницы без нумерации, запрет висячих строк. Те</w:t>
            </w:r>
            <w:proofErr w:type="gramStart"/>
            <w:r w:rsidRPr="00F105E2">
              <w:rPr>
                <w:spacing w:val="-4"/>
                <w:sz w:val="22"/>
                <w:szCs w:val="22"/>
              </w:rPr>
              <w:t>кст пр</w:t>
            </w:r>
            <w:proofErr w:type="gramEnd"/>
            <w:r w:rsidRPr="00F105E2">
              <w:rPr>
                <w:spacing w:val="-4"/>
                <w:sz w:val="22"/>
                <w:szCs w:val="22"/>
              </w:rPr>
              <w:t xml:space="preserve">едставляется в виде файла с именем </w:t>
            </w:r>
            <w:r w:rsidRPr="00F105E2">
              <w:rPr>
                <w:b/>
                <w:spacing w:val="-4"/>
                <w:sz w:val="22"/>
                <w:szCs w:val="22"/>
              </w:rPr>
              <w:t>фамилия автора.doc</w:t>
            </w:r>
            <w:r>
              <w:rPr>
                <w:spacing w:val="-4"/>
                <w:sz w:val="22"/>
                <w:szCs w:val="22"/>
              </w:rPr>
              <w:t>.</w:t>
            </w:r>
          </w:p>
          <w:p w:rsidR="000E3641" w:rsidRPr="00F105E2" w:rsidRDefault="000E3641" w:rsidP="00186B36">
            <w:pPr>
              <w:shd w:val="clear" w:color="auto" w:fill="FFFFFF"/>
              <w:ind w:firstLine="204"/>
              <w:jc w:val="both"/>
              <w:rPr>
                <w:spacing w:val="-4"/>
              </w:rPr>
            </w:pPr>
            <w:r w:rsidRPr="00F105E2">
              <w:rPr>
                <w:spacing w:val="-4"/>
                <w:sz w:val="22"/>
                <w:szCs w:val="22"/>
              </w:rPr>
              <w:t xml:space="preserve">Название </w:t>
            </w:r>
            <w:r w:rsidR="00FC3BC9">
              <w:rPr>
                <w:spacing w:val="-4"/>
                <w:sz w:val="22"/>
                <w:szCs w:val="22"/>
              </w:rPr>
              <w:t>доклада</w:t>
            </w:r>
            <w:r w:rsidRPr="00F105E2">
              <w:rPr>
                <w:spacing w:val="-4"/>
                <w:sz w:val="22"/>
                <w:szCs w:val="22"/>
              </w:rPr>
              <w:t xml:space="preserve"> прописными буквами, без кавычек и подчеркиваний, </w:t>
            </w:r>
            <w:r w:rsidRPr="00133505">
              <w:rPr>
                <w:b/>
                <w:spacing w:val="-4"/>
                <w:sz w:val="22"/>
                <w:szCs w:val="22"/>
              </w:rPr>
              <w:t>без условных сокращений</w:t>
            </w:r>
            <w:r w:rsidRPr="00F105E2">
              <w:rPr>
                <w:spacing w:val="-4"/>
                <w:sz w:val="22"/>
                <w:szCs w:val="22"/>
              </w:rPr>
              <w:t xml:space="preserve">, переноса слов и точки в конце. Стиль начертания – полужирный. Выравнивание по центру без абзацного отступа. </w:t>
            </w:r>
            <w:proofErr w:type="gramStart"/>
            <w:r w:rsidRPr="00F105E2">
              <w:rPr>
                <w:spacing w:val="-4"/>
                <w:sz w:val="22"/>
                <w:szCs w:val="22"/>
              </w:rPr>
              <w:t>Ниже через 1 интервал указываются инициалы и фамилии авторов, через запятую – ученое степень, должность (или категория обучающегося) и название организации, через запятую – название города.</w:t>
            </w:r>
            <w:proofErr w:type="gramEnd"/>
          </w:p>
          <w:p w:rsidR="000E3641" w:rsidRPr="00F105E2" w:rsidRDefault="000E3641" w:rsidP="00186B36">
            <w:pPr>
              <w:shd w:val="clear" w:color="auto" w:fill="FFFFFF"/>
              <w:ind w:firstLine="204"/>
              <w:jc w:val="both"/>
              <w:rPr>
                <w:spacing w:val="-4"/>
              </w:rPr>
            </w:pPr>
            <w:r w:rsidRPr="00F105E2">
              <w:rPr>
                <w:spacing w:val="-4"/>
                <w:sz w:val="22"/>
                <w:szCs w:val="22"/>
              </w:rPr>
              <w:t xml:space="preserve">Основной текст печатается, отступив 1 интервал, выравнивание текста по ширине, абзацный отступ 1,25 см. Формулы набирать в редакторе </w:t>
            </w:r>
            <w:proofErr w:type="spellStart"/>
            <w:r w:rsidRPr="00F105E2">
              <w:rPr>
                <w:spacing w:val="-4"/>
                <w:sz w:val="22"/>
                <w:szCs w:val="22"/>
              </w:rPr>
              <w:t>Microsoft</w:t>
            </w:r>
            <w:proofErr w:type="spellEnd"/>
            <w:r w:rsidRPr="00F105E2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105E2">
              <w:rPr>
                <w:spacing w:val="-4"/>
                <w:sz w:val="22"/>
                <w:szCs w:val="22"/>
              </w:rPr>
              <w:t>Equation</w:t>
            </w:r>
            <w:proofErr w:type="spellEnd"/>
            <w:r>
              <w:rPr>
                <w:spacing w:val="-4"/>
                <w:sz w:val="22"/>
                <w:szCs w:val="22"/>
              </w:rPr>
              <w:t> </w:t>
            </w:r>
            <w:r w:rsidRPr="00F105E2">
              <w:rPr>
                <w:spacing w:val="-4"/>
                <w:sz w:val="22"/>
                <w:szCs w:val="22"/>
              </w:rPr>
              <w:t>3.0. Рисунки размещаются в элект</w:t>
            </w:r>
            <w:r w:rsidR="008A6F73">
              <w:rPr>
                <w:spacing w:val="-4"/>
                <w:sz w:val="22"/>
                <w:szCs w:val="22"/>
              </w:rPr>
              <w:t xml:space="preserve">ронной версии статьи в формате </w:t>
            </w:r>
            <w:r w:rsidRPr="00F105E2">
              <w:rPr>
                <w:spacing w:val="-4"/>
                <w:sz w:val="22"/>
                <w:szCs w:val="22"/>
              </w:rPr>
              <w:t>.</w:t>
            </w:r>
            <w:proofErr w:type="spellStart"/>
            <w:r w:rsidRPr="00F105E2">
              <w:rPr>
                <w:spacing w:val="-4"/>
                <w:sz w:val="22"/>
                <w:szCs w:val="22"/>
              </w:rPr>
              <w:t>jpg</w:t>
            </w:r>
            <w:proofErr w:type="spellEnd"/>
            <w:r w:rsidRPr="00F105E2">
              <w:rPr>
                <w:spacing w:val="-4"/>
                <w:sz w:val="22"/>
                <w:szCs w:val="22"/>
              </w:rPr>
              <w:t xml:space="preserve"> </w:t>
            </w:r>
            <w:r w:rsidR="008A6F73">
              <w:rPr>
                <w:spacing w:val="-4"/>
                <w:sz w:val="22"/>
                <w:szCs w:val="22"/>
              </w:rPr>
              <w:t xml:space="preserve">или </w:t>
            </w:r>
            <w:r w:rsidR="008A6F73">
              <w:rPr>
                <w:spacing w:val="-4"/>
                <w:sz w:val="22"/>
                <w:szCs w:val="22"/>
                <w:lang w:val="en-US"/>
              </w:rPr>
              <w:t>bmp</w:t>
            </w:r>
            <w:r w:rsidR="008A6F73" w:rsidRPr="008A6F73">
              <w:rPr>
                <w:spacing w:val="-4"/>
                <w:sz w:val="22"/>
                <w:szCs w:val="22"/>
              </w:rPr>
              <w:t xml:space="preserve"> </w:t>
            </w:r>
            <w:r w:rsidRPr="00F105E2">
              <w:rPr>
                <w:spacing w:val="-4"/>
                <w:sz w:val="22"/>
                <w:szCs w:val="22"/>
              </w:rPr>
              <w:t xml:space="preserve">(не мене 300 </w:t>
            </w:r>
            <w:proofErr w:type="spellStart"/>
            <w:r w:rsidRPr="00F105E2">
              <w:rPr>
                <w:spacing w:val="-4"/>
                <w:sz w:val="22"/>
                <w:szCs w:val="22"/>
              </w:rPr>
              <w:t>dpi</w:t>
            </w:r>
            <w:proofErr w:type="spellEnd"/>
            <w:r w:rsidRPr="00F105E2">
              <w:rPr>
                <w:spacing w:val="-4"/>
                <w:sz w:val="22"/>
                <w:szCs w:val="22"/>
              </w:rPr>
              <w:t xml:space="preserve">) в нужных по тексту позициях с соответствующими подрисуночными надписями. Надпись выполняется шрифтом 12 пт. Все аббревиатуры должны быть расшифрованы при первом употреблении, далее сокращение можно оставить. Таблицы набираются в </w:t>
            </w:r>
            <w:proofErr w:type="spellStart"/>
            <w:r w:rsidRPr="00F105E2">
              <w:rPr>
                <w:spacing w:val="-4"/>
                <w:sz w:val="22"/>
                <w:szCs w:val="22"/>
              </w:rPr>
              <w:t>Microsoft</w:t>
            </w:r>
            <w:proofErr w:type="spellEnd"/>
            <w:r w:rsidRPr="00F105E2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105E2">
              <w:rPr>
                <w:spacing w:val="-4"/>
                <w:sz w:val="22"/>
                <w:szCs w:val="22"/>
              </w:rPr>
              <w:t>Office</w:t>
            </w:r>
            <w:proofErr w:type="spellEnd"/>
            <w:r w:rsidRPr="00F105E2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105E2">
              <w:rPr>
                <w:spacing w:val="-4"/>
                <w:sz w:val="22"/>
                <w:szCs w:val="22"/>
              </w:rPr>
              <w:t>Word</w:t>
            </w:r>
            <w:proofErr w:type="spellEnd"/>
            <w:r w:rsidRPr="00F105E2">
              <w:rPr>
                <w:spacing w:val="-4"/>
                <w:sz w:val="22"/>
                <w:szCs w:val="22"/>
              </w:rPr>
              <w:t xml:space="preserve"> (не вставлять как рисунок).</w:t>
            </w:r>
          </w:p>
          <w:p w:rsidR="000E3641" w:rsidRPr="00F35503" w:rsidRDefault="000E3641" w:rsidP="00186B36">
            <w:pPr>
              <w:shd w:val="clear" w:color="auto" w:fill="FFFFFF"/>
              <w:ind w:firstLine="204"/>
              <w:jc w:val="both"/>
              <w:rPr>
                <w:b/>
                <w:spacing w:val="-4"/>
              </w:rPr>
            </w:pPr>
            <w:r w:rsidRPr="00F35503">
              <w:rPr>
                <w:b/>
                <w:spacing w:val="-4"/>
                <w:sz w:val="22"/>
                <w:szCs w:val="22"/>
              </w:rPr>
              <w:t xml:space="preserve">Объем </w:t>
            </w:r>
            <w:r w:rsidR="00FC3BC9">
              <w:rPr>
                <w:b/>
                <w:spacing w:val="-4"/>
                <w:sz w:val="22"/>
                <w:szCs w:val="22"/>
              </w:rPr>
              <w:t>доклада</w:t>
            </w:r>
            <w:r w:rsidRPr="00F35503">
              <w:rPr>
                <w:b/>
                <w:spacing w:val="-4"/>
                <w:sz w:val="22"/>
                <w:szCs w:val="22"/>
              </w:rPr>
              <w:t xml:space="preserve"> не более </w:t>
            </w:r>
            <w:r>
              <w:rPr>
                <w:b/>
                <w:spacing w:val="-4"/>
                <w:sz w:val="22"/>
                <w:szCs w:val="22"/>
              </w:rPr>
              <w:t>5</w:t>
            </w:r>
            <w:r w:rsidRPr="00F35503">
              <w:rPr>
                <w:b/>
                <w:spacing w:val="-4"/>
                <w:sz w:val="22"/>
                <w:szCs w:val="22"/>
              </w:rPr>
              <w:t xml:space="preserve"> страниц.</w:t>
            </w:r>
          </w:p>
          <w:p w:rsidR="000E3641" w:rsidRPr="00F105E2" w:rsidRDefault="000E3641" w:rsidP="00186B36">
            <w:pPr>
              <w:shd w:val="clear" w:color="auto" w:fill="FFFFFF"/>
              <w:ind w:firstLine="204"/>
              <w:jc w:val="both"/>
              <w:rPr>
                <w:spacing w:val="-4"/>
              </w:rPr>
            </w:pPr>
            <w:r w:rsidRPr="00F105E2">
              <w:rPr>
                <w:spacing w:val="-4"/>
                <w:sz w:val="22"/>
                <w:szCs w:val="22"/>
              </w:rPr>
              <w:t xml:space="preserve">Материалы </w:t>
            </w:r>
            <w:r w:rsidR="00FC3BC9">
              <w:rPr>
                <w:spacing w:val="-4"/>
                <w:sz w:val="22"/>
                <w:szCs w:val="22"/>
              </w:rPr>
              <w:t>докладов</w:t>
            </w:r>
            <w:r w:rsidRPr="00F105E2">
              <w:rPr>
                <w:spacing w:val="-4"/>
                <w:sz w:val="22"/>
                <w:szCs w:val="22"/>
              </w:rPr>
              <w:t xml:space="preserve"> будут изданы с электронного варианта, всю ответственность за изложение и достоверность приведенных данных и оформление материалов несут авторы.</w:t>
            </w:r>
          </w:p>
          <w:p w:rsidR="000E3641" w:rsidRPr="00F105E2" w:rsidRDefault="000E3641" w:rsidP="00186B36">
            <w:pPr>
              <w:shd w:val="clear" w:color="auto" w:fill="FFFFFF"/>
              <w:ind w:firstLine="204"/>
              <w:jc w:val="both"/>
              <w:rPr>
                <w:spacing w:val="-4"/>
              </w:rPr>
            </w:pPr>
            <w:r w:rsidRPr="00F105E2">
              <w:rPr>
                <w:spacing w:val="-4"/>
                <w:sz w:val="22"/>
                <w:szCs w:val="22"/>
              </w:rPr>
              <w:t>Оргкомитет оставляет</w:t>
            </w:r>
            <w:r w:rsidR="008A6F73">
              <w:rPr>
                <w:spacing w:val="-4"/>
                <w:sz w:val="22"/>
                <w:szCs w:val="22"/>
              </w:rPr>
              <w:t xml:space="preserve"> за собой право отклонить статьи</w:t>
            </w:r>
            <w:r w:rsidRPr="00F105E2">
              <w:rPr>
                <w:spacing w:val="-4"/>
                <w:sz w:val="22"/>
                <w:szCs w:val="22"/>
              </w:rPr>
              <w:t xml:space="preserve">, оформленные с нарушением правил и не соответствующие тематике конференции. </w:t>
            </w:r>
          </w:p>
          <w:p w:rsidR="000E3641" w:rsidRPr="00F105E2" w:rsidRDefault="000E3641" w:rsidP="00F105E2">
            <w:pPr>
              <w:ind w:firstLine="171"/>
              <w:jc w:val="both"/>
              <w:rPr>
                <w:b/>
                <w:spacing w:val="-4"/>
              </w:rPr>
            </w:pPr>
            <w:r w:rsidRPr="00F105E2">
              <w:rPr>
                <w:sz w:val="22"/>
                <w:szCs w:val="22"/>
              </w:rPr>
              <w:t xml:space="preserve">С оперативной информацией по конференции можно ознакомиться на сайте </w:t>
            </w:r>
            <w:hyperlink r:id="rId6" w:history="1">
              <w:r w:rsidRPr="00F105E2">
                <w:rPr>
                  <w:rStyle w:val="a6"/>
                  <w:b/>
                  <w:sz w:val="22"/>
                  <w:szCs w:val="22"/>
                  <w:lang w:val="en-US"/>
                </w:rPr>
                <w:t>www</w:t>
              </w:r>
              <w:r w:rsidRPr="00F105E2">
                <w:rPr>
                  <w:rStyle w:val="a6"/>
                  <w:b/>
                  <w:sz w:val="22"/>
                  <w:szCs w:val="22"/>
                </w:rPr>
                <w:t>.</w:t>
              </w:r>
              <w:proofErr w:type="spellStart"/>
              <w:r w:rsidRPr="00F105E2">
                <w:rPr>
                  <w:rStyle w:val="a6"/>
                  <w:b/>
                  <w:sz w:val="22"/>
                  <w:szCs w:val="22"/>
                  <w:lang w:val="en-US"/>
                </w:rPr>
                <w:t>kgeu</w:t>
              </w:r>
              <w:proofErr w:type="spellEnd"/>
              <w:r w:rsidRPr="00F105E2">
                <w:rPr>
                  <w:rStyle w:val="a6"/>
                  <w:b/>
                  <w:sz w:val="22"/>
                  <w:szCs w:val="22"/>
                </w:rPr>
                <w:t>.</w:t>
              </w:r>
              <w:proofErr w:type="spellStart"/>
              <w:r w:rsidRPr="00F105E2">
                <w:rPr>
                  <w:rStyle w:val="a6"/>
                  <w:b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0E3641" w:rsidRPr="00074C0A" w:rsidRDefault="000E3641" w:rsidP="00074C0A">
            <w:pPr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5364" w:type="dxa"/>
            <w:gridSpan w:val="2"/>
            <w:tcMar>
              <w:left w:w="680" w:type="dxa"/>
              <w:right w:w="0" w:type="dxa"/>
            </w:tcMar>
          </w:tcPr>
          <w:p w:rsidR="00F526ED" w:rsidRDefault="00F5551F" w:rsidP="00F526ED">
            <w:pPr>
              <w:jc w:val="both"/>
              <w:rPr>
                <w:highlight w:val="yellow"/>
                <w:lang w:val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50.25pt">
                  <v:imagedata r:id="rId7" o:title="загруженное"/>
                </v:shape>
              </w:pict>
            </w:r>
            <w:r w:rsidR="00D518D0" w:rsidRPr="00F526ED">
              <w:object w:dxaOrig="8956" w:dyaOrig="5764">
                <v:shape id="_x0000_i1026" type="#_x0000_t75" style="width:84.75pt;height:54.75pt" o:ole="">
                  <v:imagedata r:id="rId8" o:title=""/>
                </v:shape>
                <o:OLEObject Type="Embed" ProgID="CorelDraw.Graphic.16" ShapeID="_x0000_i1026" DrawAspect="Content" ObjectID="_1473752949" r:id="rId9"/>
              </w:object>
            </w:r>
            <w:r>
              <w:pict>
                <v:shape id="_x0000_i1027" type="#_x0000_t75" style="width:63pt;height:57pt">
                  <v:imagedata r:id="rId10" o:title="Эмблема_готовая_прозр фон"/>
                </v:shape>
              </w:pict>
            </w:r>
          </w:p>
          <w:p w:rsidR="00D518D0" w:rsidRDefault="00D518D0" w:rsidP="001B59FE">
            <w:pPr>
              <w:jc w:val="center"/>
            </w:pPr>
            <w:r>
              <w:t>Министерство промышленности и торговли Республики Татарстан</w:t>
            </w:r>
          </w:p>
          <w:p w:rsidR="00FC3BC9" w:rsidRPr="00D518D0" w:rsidRDefault="00FC3BC9" w:rsidP="00FC3BC9">
            <w:pPr>
              <w:jc w:val="center"/>
            </w:pPr>
            <w:r w:rsidRPr="00F526ED">
              <w:t>Министерство образования и науки Республики Татарстан</w:t>
            </w:r>
          </w:p>
          <w:p w:rsidR="000E3641" w:rsidRDefault="000E3641" w:rsidP="001B59FE">
            <w:pPr>
              <w:jc w:val="center"/>
            </w:pPr>
            <w:r w:rsidRPr="00074C0A">
              <w:t>Филиал ОАО «СО ЕЭС» РДУ энергосистемы Республики Татарстан</w:t>
            </w:r>
          </w:p>
          <w:p w:rsidR="000E3641" w:rsidRPr="008A6F73" w:rsidRDefault="000E3641" w:rsidP="001B59FE">
            <w:pPr>
              <w:jc w:val="center"/>
            </w:pPr>
            <w:r w:rsidRPr="008A6F73">
              <w:t>Молодежная секция РНК СИГРЭ</w:t>
            </w:r>
          </w:p>
          <w:p w:rsidR="000E3641" w:rsidRPr="00074C0A" w:rsidRDefault="000E3641" w:rsidP="001B59FE">
            <w:pPr>
              <w:jc w:val="center"/>
            </w:pPr>
            <w:r>
              <w:t>Ф</w:t>
            </w:r>
            <w:r w:rsidRPr="00074C0A">
              <w:t>Г</w:t>
            </w:r>
            <w:r>
              <w:t>Б</w:t>
            </w:r>
            <w:r w:rsidRPr="00074C0A">
              <w:t>ОУ ВПО «Казанский государственный энергетический университет»</w:t>
            </w:r>
          </w:p>
          <w:p w:rsidR="000E3641" w:rsidRPr="00387FFC" w:rsidRDefault="000E3641" w:rsidP="007F7AA5">
            <w:pPr>
              <w:jc w:val="center"/>
              <w:rPr>
                <w:sz w:val="17"/>
                <w:szCs w:val="17"/>
              </w:rPr>
            </w:pPr>
          </w:p>
          <w:tbl>
            <w:tblPr>
              <w:tblW w:w="0" w:type="auto"/>
              <w:tblLook w:val="01E0"/>
            </w:tblPr>
            <w:tblGrid>
              <w:gridCol w:w="1151"/>
              <w:gridCol w:w="3277"/>
            </w:tblGrid>
            <w:tr w:rsidR="000E3641" w:rsidRPr="00387FFC">
              <w:tc>
                <w:tcPr>
                  <w:tcW w:w="1151" w:type="dxa"/>
                </w:tcPr>
                <w:p w:rsidR="000E3641" w:rsidRPr="00387FFC" w:rsidRDefault="000E3641" w:rsidP="00195CEA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3277" w:type="dxa"/>
                </w:tcPr>
                <w:p w:rsidR="000E3641" w:rsidRPr="00387FFC" w:rsidRDefault="000E3641" w:rsidP="007F7AA5">
                  <w:pPr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</w:tbl>
          <w:p w:rsidR="000E3641" w:rsidRPr="00387FFC" w:rsidRDefault="000E3641" w:rsidP="00195CEA">
            <w:pPr>
              <w:rPr>
                <w:sz w:val="17"/>
                <w:szCs w:val="17"/>
              </w:rPr>
            </w:pPr>
          </w:p>
          <w:p w:rsidR="000E3641" w:rsidRDefault="000E3641" w:rsidP="001B59F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="00713088">
              <w:rPr>
                <w:b/>
                <w:sz w:val="28"/>
                <w:szCs w:val="28"/>
                <w:lang w:val="en-US"/>
              </w:rPr>
              <w:t>X</w:t>
            </w:r>
            <w:r w:rsidRPr="00387FFC">
              <w:rPr>
                <w:b/>
                <w:sz w:val="28"/>
                <w:szCs w:val="28"/>
              </w:rPr>
              <w:t xml:space="preserve"> </w:t>
            </w:r>
            <w:r w:rsidRPr="00832773">
              <w:rPr>
                <w:b/>
                <w:sz w:val="28"/>
                <w:szCs w:val="28"/>
              </w:rPr>
              <w:t>открыт</w:t>
            </w:r>
            <w:r>
              <w:rPr>
                <w:b/>
                <w:sz w:val="28"/>
                <w:szCs w:val="28"/>
              </w:rPr>
              <w:t>ая</w:t>
            </w:r>
            <w:r w:rsidRPr="00832773">
              <w:rPr>
                <w:b/>
                <w:sz w:val="28"/>
                <w:szCs w:val="28"/>
              </w:rPr>
              <w:t xml:space="preserve"> молодежн</w:t>
            </w:r>
            <w:r>
              <w:rPr>
                <w:b/>
                <w:sz w:val="28"/>
                <w:szCs w:val="28"/>
              </w:rPr>
              <w:t>ая</w:t>
            </w:r>
            <w:r w:rsidRPr="00832773">
              <w:rPr>
                <w:b/>
                <w:sz w:val="28"/>
                <w:szCs w:val="28"/>
              </w:rPr>
              <w:t xml:space="preserve"> научно-практическ</w:t>
            </w:r>
            <w:r>
              <w:rPr>
                <w:b/>
                <w:sz w:val="28"/>
                <w:szCs w:val="28"/>
              </w:rPr>
              <w:t>ая</w:t>
            </w:r>
            <w:r w:rsidRPr="00832773">
              <w:rPr>
                <w:b/>
                <w:sz w:val="28"/>
                <w:szCs w:val="28"/>
              </w:rPr>
              <w:t xml:space="preserve"> конференци</w:t>
            </w:r>
            <w:r>
              <w:rPr>
                <w:b/>
                <w:sz w:val="28"/>
                <w:szCs w:val="28"/>
              </w:rPr>
              <w:t>я</w:t>
            </w:r>
          </w:p>
          <w:p w:rsidR="00D518D0" w:rsidRDefault="00D518D0" w:rsidP="008A6F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E3641" w:rsidRDefault="000E3641" w:rsidP="008A6F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A6F73">
              <w:rPr>
                <w:b/>
                <w:sz w:val="28"/>
                <w:szCs w:val="28"/>
              </w:rPr>
              <w:t xml:space="preserve">«ДИСПЕТЧЕРИЗАЦИЯ И УПРАВЛЕНИЕ </w:t>
            </w:r>
            <w:r w:rsidR="008A6F73">
              <w:rPr>
                <w:b/>
                <w:sz w:val="28"/>
                <w:szCs w:val="28"/>
              </w:rPr>
              <w:t>В ЭЛЕКТРОЭНЕРГЕТИКЕ</w:t>
            </w:r>
            <w:r w:rsidRPr="001B59FE">
              <w:rPr>
                <w:b/>
                <w:sz w:val="28"/>
                <w:szCs w:val="28"/>
              </w:rPr>
              <w:t>»</w:t>
            </w:r>
          </w:p>
          <w:p w:rsidR="000E3641" w:rsidRDefault="000E3641" w:rsidP="001B59FE">
            <w:pPr>
              <w:jc w:val="center"/>
              <w:rPr>
                <w:b/>
                <w:sz w:val="28"/>
                <w:szCs w:val="28"/>
              </w:rPr>
            </w:pPr>
          </w:p>
          <w:p w:rsidR="000E3641" w:rsidRPr="00387FFC" w:rsidRDefault="00713088" w:rsidP="001B59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19</w:t>
            </w:r>
            <w:r w:rsidR="000E3641" w:rsidRPr="00D518D0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21</w:t>
            </w:r>
            <w:r w:rsidR="000E3641">
              <w:rPr>
                <w:b/>
                <w:sz w:val="28"/>
                <w:szCs w:val="28"/>
              </w:rPr>
              <w:t xml:space="preserve"> ноября 20</w:t>
            </w:r>
            <w:r w:rsidR="000E3641" w:rsidRPr="0083614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="000E3641" w:rsidRPr="00832773">
              <w:rPr>
                <w:b/>
                <w:sz w:val="28"/>
                <w:szCs w:val="28"/>
              </w:rPr>
              <w:t xml:space="preserve"> года</w:t>
            </w:r>
          </w:p>
          <w:p w:rsidR="000E3641" w:rsidRPr="00387FFC" w:rsidRDefault="000E3641" w:rsidP="007F7AA5">
            <w:pPr>
              <w:jc w:val="center"/>
              <w:rPr>
                <w:b/>
                <w:sz w:val="28"/>
                <w:szCs w:val="28"/>
              </w:rPr>
            </w:pPr>
          </w:p>
          <w:p w:rsidR="000E3641" w:rsidRPr="00387FFC" w:rsidRDefault="000E3641" w:rsidP="007F7AA5">
            <w:pPr>
              <w:jc w:val="center"/>
              <w:rPr>
                <w:b/>
                <w:sz w:val="28"/>
                <w:szCs w:val="28"/>
              </w:rPr>
            </w:pPr>
          </w:p>
          <w:p w:rsidR="000E3641" w:rsidRDefault="000E3641" w:rsidP="007F7AA5">
            <w:pPr>
              <w:jc w:val="center"/>
              <w:rPr>
                <w:b/>
                <w:sz w:val="28"/>
                <w:szCs w:val="28"/>
              </w:rPr>
            </w:pPr>
          </w:p>
          <w:p w:rsidR="000E3641" w:rsidRDefault="000E3641" w:rsidP="007F7AA5">
            <w:pPr>
              <w:jc w:val="center"/>
              <w:rPr>
                <w:b/>
                <w:sz w:val="28"/>
                <w:szCs w:val="28"/>
              </w:rPr>
            </w:pPr>
          </w:p>
          <w:p w:rsidR="000E3641" w:rsidRDefault="000E3641" w:rsidP="007F7AA5">
            <w:pPr>
              <w:jc w:val="center"/>
              <w:rPr>
                <w:b/>
                <w:sz w:val="28"/>
                <w:szCs w:val="28"/>
              </w:rPr>
            </w:pPr>
          </w:p>
          <w:p w:rsidR="000E3641" w:rsidRDefault="000E3641" w:rsidP="007F7AA5">
            <w:pPr>
              <w:jc w:val="center"/>
              <w:rPr>
                <w:b/>
                <w:sz w:val="28"/>
                <w:szCs w:val="28"/>
              </w:rPr>
            </w:pPr>
          </w:p>
          <w:p w:rsidR="000E3641" w:rsidRDefault="000E3641" w:rsidP="007F7AA5">
            <w:pPr>
              <w:jc w:val="center"/>
              <w:rPr>
                <w:b/>
                <w:sz w:val="28"/>
                <w:szCs w:val="28"/>
              </w:rPr>
            </w:pPr>
          </w:p>
          <w:p w:rsidR="000E3641" w:rsidRDefault="000E3641" w:rsidP="007F7AA5">
            <w:pPr>
              <w:jc w:val="center"/>
              <w:rPr>
                <w:b/>
                <w:sz w:val="28"/>
                <w:szCs w:val="28"/>
              </w:rPr>
            </w:pPr>
          </w:p>
          <w:p w:rsidR="000E3641" w:rsidRPr="001B59FE" w:rsidRDefault="000E3641" w:rsidP="007F7AA5">
            <w:pPr>
              <w:jc w:val="center"/>
            </w:pPr>
            <w:r w:rsidRPr="00387FFC">
              <w:rPr>
                <w:b/>
                <w:sz w:val="28"/>
                <w:szCs w:val="28"/>
              </w:rPr>
              <w:t>Казань</w:t>
            </w:r>
          </w:p>
        </w:tc>
      </w:tr>
      <w:tr w:rsidR="000E3641" w:rsidTr="00F526ED">
        <w:trPr>
          <w:gridAfter w:val="1"/>
          <w:wAfter w:w="141" w:type="dxa"/>
          <w:trHeight w:val="10231"/>
        </w:trPr>
        <w:tc>
          <w:tcPr>
            <w:tcW w:w="5329" w:type="dxa"/>
            <w:tcMar>
              <w:left w:w="340" w:type="dxa"/>
              <w:right w:w="340" w:type="dxa"/>
            </w:tcMar>
          </w:tcPr>
          <w:p w:rsidR="000E3641" w:rsidRPr="00F105E2" w:rsidRDefault="000E3641" w:rsidP="00F105E2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Pr="00F105E2">
              <w:rPr>
                <w:b/>
                <w:sz w:val="22"/>
                <w:szCs w:val="22"/>
              </w:rPr>
              <w:t>ИНФОРМАЦИОННОЕ СООБЩЕНИЕ</w:t>
            </w:r>
          </w:p>
          <w:p w:rsidR="000E3641" w:rsidRPr="00F105E2" w:rsidRDefault="000E3641" w:rsidP="00F105E2">
            <w:pPr>
              <w:spacing w:line="120" w:lineRule="auto"/>
              <w:jc w:val="both"/>
            </w:pPr>
          </w:p>
          <w:p w:rsidR="000E3641" w:rsidRPr="00C323A3" w:rsidRDefault="00713088" w:rsidP="00C323A3">
            <w:pPr>
              <w:spacing w:line="276" w:lineRule="auto"/>
              <w:ind w:firstLine="227"/>
              <w:jc w:val="both"/>
            </w:pPr>
            <w:r>
              <w:rPr>
                <w:b/>
                <w:sz w:val="22"/>
                <w:szCs w:val="22"/>
              </w:rPr>
              <w:t>19-21</w:t>
            </w:r>
            <w:r w:rsidR="000E3641" w:rsidRPr="00F105E2">
              <w:rPr>
                <w:b/>
                <w:sz w:val="22"/>
                <w:szCs w:val="22"/>
              </w:rPr>
              <w:t xml:space="preserve"> ноября 201</w:t>
            </w:r>
            <w:r>
              <w:rPr>
                <w:b/>
                <w:sz w:val="22"/>
                <w:szCs w:val="22"/>
              </w:rPr>
              <w:t>4</w:t>
            </w:r>
            <w:r w:rsidR="000E3641" w:rsidRPr="00F105E2">
              <w:rPr>
                <w:b/>
                <w:sz w:val="22"/>
                <w:szCs w:val="22"/>
              </w:rPr>
              <w:t xml:space="preserve"> года </w:t>
            </w:r>
            <w:r w:rsidR="000E3641" w:rsidRPr="00F105E2">
              <w:rPr>
                <w:sz w:val="22"/>
                <w:szCs w:val="22"/>
              </w:rPr>
              <w:t xml:space="preserve">в Казанском государственном энергетическом университете состоится </w:t>
            </w:r>
            <w:r w:rsidR="000E3641" w:rsidRPr="00F105E2">
              <w:rPr>
                <w:sz w:val="22"/>
                <w:szCs w:val="22"/>
                <w:lang w:val="en-US"/>
              </w:rPr>
              <w:t>I</w:t>
            </w:r>
            <w:r w:rsidR="00263236">
              <w:rPr>
                <w:sz w:val="22"/>
                <w:szCs w:val="22"/>
                <w:lang w:val="en-US"/>
              </w:rPr>
              <w:t>X</w:t>
            </w:r>
            <w:r w:rsidR="000E3641" w:rsidRPr="00F105E2">
              <w:rPr>
                <w:sz w:val="22"/>
                <w:szCs w:val="22"/>
              </w:rPr>
              <w:t xml:space="preserve"> открытая молодежная научно-практическая конференция «Диспетчеризация </w:t>
            </w:r>
            <w:r w:rsidR="000E3641">
              <w:rPr>
                <w:sz w:val="22"/>
                <w:szCs w:val="22"/>
              </w:rPr>
              <w:t xml:space="preserve">и </w:t>
            </w:r>
            <w:r w:rsidR="000E3641" w:rsidRPr="00C323A3">
              <w:rPr>
                <w:sz w:val="22"/>
                <w:szCs w:val="22"/>
              </w:rPr>
              <w:t>управление в электроэнергетике». Приглашаем студентов, магистрантов, аспирантов</w:t>
            </w:r>
            <w:r w:rsidR="00C323A3">
              <w:rPr>
                <w:sz w:val="22"/>
                <w:szCs w:val="22"/>
              </w:rPr>
              <w:t>,</w:t>
            </w:r>
            <w:r w:rsidR="000E3641" w:rsidRPr="00C323A3">
              <w:rPr>
                <w:sz w:val="22"/>
                <w:szCs w:val="22"/>
              </w:rPr>
              <w:t xml:space="preserve"> молодых ученых </w:t>
            </w:r>
            <w:r w:rsidR="00C323A3">
              <w:rPr>
                <w:sz w:val="22"/>
                <w:szCs w:val="22"/>
              </w:rPr>
              <w:t xml:space="preserve">и сотрудников </w:t>
            </w:r>
            <w:r w:rsidR="000E3641" w:rsidRPr="00C323A3">
              <w:rPr>
                <w:sz w:val="22"/>
                <w:szCs w:val="22"/>
              </w:rPr>
              <w:t xml:space="preserve">Вашей организации принять участие в конференции. </w:t>
            </w:r>
          </w:p>
          <w:p w:rsidR="000E3641" w:rsidRPr="00F105E2" w:rsidRDefault="000E3641" w:rsidP="00C323A3">
            <w:pPr>
              <w:spacing w:line="276" w:lineRule="auto"/>
              <w:ind w:firstLine="227"/>
              <w:jc w:val="both"/>
            </w:pPr>
            <w:r w:rsidRPr="00C323A3">
              <w:rPr>
                <w:sz w:val="22"/>
                <w:szCs w:val="22"/>
              </w:rPr>
              <w:t>В рамках конференции проводится конкурс докладов по четырем номинациям в соответствии с направлениями деятельности СИГРЭ: электрооборудование; РЗА, линии электропередачи и подстанции; управление и экономика энергосистем; информационные системы и новые технологии.</w:t>
            </w:r>
            <w:r>
              <w:rPr>
                <w:sz w:val="22"/>
                <w:szCs w:val="22"/>
              </w:rPr>
              <w:t xml:space="preserve"> </w:t>
            </w:r>
            <w:r w:rsidRPr="00F105E2">
              <w:rPr>
                <w:sz w:val="22"/>
                <w:szCs w:val="22"/>
              </w:rPr>
              <w:t xml:space="preserve"> Работа конференции пройдет в форме секционного заседания с заслушиванием докладов членами экспертной комиссии, осуществляющих оценку представленных научно-практических работ.</w:t>
            </w:r>
          </w:p>
          <w:p w:rsidR="000E3641" w:rsidRPr="00C323A3" w:rsidRDefault="00C323A3" w:rsidP="00C323A3">
            <w:pPr>
              <w:tabs>
                <w:tab w:val="left" w:pos="369"/>
                <w:tab w:val="left" w:pos="3090"/>
              </w:tabs>
              <w:spacing w:line="276" w:lineRule="auto"/>
              <w:ind w:firstLine="227"/>
              <w:jc w:val="both"/>
              <w:rPr>
                <w:sz w:val="22"/>
                <w:szCs w:val="22"/>
              </w:rPr>
            </w:pPr>
            <w:r w:rsidRPr="00C323A3">
              <w:rPr>
                <w:sz w:val="22"/>
                <w:szCs w:val="22"/>
              </w:rPr>
              <w:t xml:space="preserve">Лучшие </w:t>
            </w:r>
            <w:r w:rsidRPr="00263236">
              <w:rPr>
                <w:sz w:val="22"/>
                <w:szCs w:val="22"/>
              </w:rPr>
              <w:t>работы</w:t>
            </w:r>
            <w:r w:rsidRPr="00C323A3">
              <w:rPr>
                <w:sz w:val="22"/>
                <w:szCs w:val="22"/>
              </w:rPr>
              <w:t xml:space="preserve"> будут награждены ценными призами.</w:t>
            </w:r>
          </w:p>
          <w:p w:rsidR="000E3641" w:rsidRDefault="000E3641" w:rsidP="00C323A3">
            <w:pPr>
              <w:tabs>
                <w:tab w:val="left" w:pos="369"/>
                <w:tab w:val="left" w:pos="3090"/>
              </w:tabs>
              <w:spacing w:line="276" w:lineRule="auto"/>
              <w:ind w:firstLine="227"/>
              <w:jc w:val="both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 xml:space="preserve">Для российских участников конференции в возрасте </w:t>
            </w:r>
            <w:r w:rsidRPr="003073BE">
              <w:rPr>
                <w:color w:val="000000"/>
                <w:spacing w:val="1"/>
                <w:sz w:val="22"/>
                <w:szCs w:val="22"/>
              </w:rPr>
              <w:t xml:space="preserve">до 28 лет включительно будет </w:t>
            </w:r>
            <w:r w:rsidRPr="00143BAF">
              <w:rPr>
                <w:color w:val="000000"/>
                <w:spacing w:val="1"/>
                <w:sz w:val="22"/>
                <w:szCs w:val="22"/>
              </w:rPr>
              <w:t xml:space="preserve">проводиться </w:t>
            </w:r>
            <w:r w:rsidRPr="003073BE">
              <w:rPr>
                <w:color w:val="000000"/>
                <w:spacing w:val="1"/>
                <w:sz w:val="22"/>
                <w:szCs w:val="22"/>
              </w:rPr>
              <w:t>полуфинал конкурса</w:t>
            </w:r>
            <w:r w:rsidRPr="00143BAF">
              <w:rPr>
                <w:color w:val="000000"/>
                <w:spacing w:val="1"/>
                <w:sz w:val="22"/>
                <w:szCs w:val="22"/>
              </w:rPr>
              <w:t xml:space="preserve"> инновационных проектов по </w:t>
            </w:r>
            <w:r>
              <w:rPr>
                <w:color w:val="000000"/>
                <w:spacing w:val="1"/>
                <w:sz w:val="22"/>
                <w:szCs w:val="22"/>
              </w:rPr>
              <w:t>п</w:t>
            </w:r>
            <w:r w:rsidRPr="00143BAF">
              <w:rPr>
                <w:color w:val="000000"/>
                <w:spacing w:val="1"/>
                <w:sz w:val="22"/>
                <w:szCs w:val="22"/>
              </w:rPr>
              <w:t>рограмме «</w:t>
            </w:r>
            <w:r w:rsidRPr="00AD4A3E">
              <w:rPr>
                <w:b/>
                <w:color w:val="000000"/>
                <w:spacing w:val="1"/>
                <w:sz w:val="22"/>
                <w:szCs w:val="22"/>
              </w:rPr>
              <w:t>Участник молодежного научно-инновационного конкурса</w:t>
            </w:r>
            <w:r w:rsidRPr="00143BAF">
              <w:rPr>
                <w:color w:val="000000"/>
                <w:spacing w:val="1"/>
                <w:sz w:val="22"/>
                <w:szCs w:val="22"/>
              </w:rPr>
              <w:t>» - «У.М.Н.И.К.» (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подробная информация о мероприятии, требованиях к проектам и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грантозаявителям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 xml:space="preserve"> размещена на сайте Фонда содействия развитию малых форм предприятий в научно-технической сфере </w:t>
            </w:r>
            <w:r w:rsidRPr="00143BAF">
              <w:rPr>
                <w:color w:val="000000"/>
                <w:spacing w:val="1"/>
                <w:sz w:val="22"/>
                <w:szCs w:val="22"/>
              </w:rPr>
              <w:t>http://www.fasie.ru).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proofErr w:type="gramEnd"/>
          </w:p>
          <w:p w:rsidR="000E3641" w:rsidRPr="00143BAF" w:rsidRDefault="000E3641" w:rsidP="00713088">
            <w:pPr>
              <w:tabs>
                <w:tab w:val="left" w:pos="369"/>
                <w:tab w:val="left" w:pos="3090"/>
              </w:tabs>
              <w:spacing w:line="276" w:lineRule="auto"/>
              <w:ind w:firstLine="227"/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Полуфинал конкурса </w:t>
            </w:r>
            <w:r w:rsidRPr="00D518D0">
              <w:rPr>
                <w:color w:val="000000"/>
                <w:spacing w:val="1"/>
                <w:sz w:val="22"/>
                <w:szCs w:val="22"/>
              </w:rPr>
              <w:t xml:space="preserve">состоится </w:t>
            </w:r>
            <w:r w:rsidR="00713088">
              <w:rPr>
                <w:color w:val="000000"/>
                <w:spacing w:val="1"/>
                <w:sz w:val="22"/>
                <w:szCs w:val="22"/>
              </w:rPr>
              <w:t>20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ноября 201</w:t>
            </w:r>
            <w:r w:rsidR="00713088">
              <w:rPr>
                <w:color w:val="000000"/>
                <w:spacing w:val="1"/>
                <w:sz w:val="22"/>
                <w:szCs w:val="22"/>
              </w:rPr>
              <w:t>4</w:t>
            </w:r>
            <w:r>
              <w:rPr>
                <w:color w:val="000000"/>
                <w:spacing w:val="1"/>
                <w:sz w:val="22"/>
                <w:szCs w:val="22"/>
              </w:rPr>
              <w:t> года</w:t>
            </w:r>
            <w:r w:rsidR="00C323A3">
              <w:rPr>
                <w:color w:val="000000"/>
                <w:spacing w:val="1"/>
                <w:sz w:val="22"/>
                <w:szCs w:val="22"/>
              </w:rPr>
              <w:t>.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5469" w:type="dxa"/>
            <w:tcMar>
              <w:left w:w="851" w:type="dxa"/>
              <w:right w:w="0" w:type="dxa"/>
            </w:tcMar>
          </w:tcPr>
          <w:p w:rsidR="00564977" w:rsidRPr="00564977" w:rsidRDefault="00564977" w:rsidP="00564977">
            <w:pPr>
              <w:shd w:val="clear" w:color="auto" w:fill="FFFFFF"/>
              <w:jc w:val="center"/>
              <w:rPr>
                <w:b/>
                <w:sz w:val="22"/>
                <w:szCs w:val="22"/>
                <w:u w:val="single"/>
              </w:rPr>
            </w:pPr>
            <w:r w:rsidRPr="00564977">
              <w:rPr>
                <w:b/>
                <w:sz w:val="22"/>
                <w:szCs w:val="22"/>
                <w:u w:val="single"/>
              </w:rPr>
              <w:t>Ориентировочная программа</w:t>
            </w:r>
          </w:p>
          <w:p w:rsidR="00564977" w:rsidRDefault="00564977" w:rsidP="00430581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0E3641" w:rsidRPr="00A60345" w:rsidRDefault="00713088" w:rsidP="00430581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0E3641" w:rsidRPr="00BE59B0">
              <w:rPr>
                <w:b/>
                <w:sz w:val="22"/>
                <w:szCs w:val="22"/>
              </w:rPr>
              <w:t xml:space="preserve"> </w:t>
            </w:r>
            <w:r w:rsidR="000E3641" w:rsidRPr="00A60345">
              <w:rPr>
                <w:b/>
                <w:sz w:val="22"/>
                <w:szCs w:val="22"/>
              </w:rPr>
              <w:t>ноября</w:t>
            </w:r>
          </w:p>
          <w:p w:rsidR="000E3641" w:rsidRPr="00A60345" w:rsidRDefault="000E3641" w:rsidP="00430581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08:30 - 09:00 Регистрация участников (фойе </w:t>
            </w:r>
            <w:r w:rsidRPr="00A60345">
              <w:rPr>
                <w:color w:val="000000"/>
                <w:sz w:val="22"/>
                <w:szCs w:val="22"/>
              </w:rPr>
              <w:br/>
              <w:t>корпуса Д).</w:t>
            </w:r>
          </w:p>
          <w:p w:rsidR="000E3641" w:rsidRPr="00A60345" w:rsidRDefault="000E3641" w:rsidP="00430581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09:00 - 09:30     Открытие конференции. </w:t>
            </w:r>
          </w:p>
          <w:p w:rsidR="000E3641" w:rsidRPr="00A60345" w:rsidRDefault="000E3641" w:rsidP="00430581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>Выступление руководства предприятий - организаторов конференции, приглашенных лиц.</w:t>
            </w:r>
          </w:p>
          <w:p w:rsidR="000E3641" w:rsidRPr="00A60345" w:rsidRDefault="000E3641" w:rsidP="00430581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09:30 - 11:00   обзорные и проблемные доклады </w:t>
            </w:r>
          </w:p>
          <w:p w:rsidR="000E3641" w:rsidRPr="00A60345" w:rsidRDefault="000E3641" w:rsidP="00430581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11:00 - 11:30   кофе-пауза  </w:t>
            </w:r>
          </w:p>
          <w:p w:rsidR="000E3641" w:rsidRPr="00A60345" w:rsidRDefault="000E3641" w:rsidP="00430581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11:30 - 13:00   доклады участников  </w:t>
            </w:r>
          </w:p>
          <w:p w:rsidR="000E3641" w:rsidRPr="00A60345" w:rsidRDefault="000E3641" w:rsidP="00430581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>13:00 - 14:00   обеденный перерыв</w:t>
            </w:r>
          </w:p>
          <w:p w:rsidR="000E3641" w:rsidRPr="00A60345" w:rsidRDefault="000E3641" w:rsidP="00430581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14:00 - 16:00   доклады участников  </w:t>
            </w:r>
          </w:p>
          <w:p w:rsidR="000E3641" w:rsidRPr="00A60345" w:rsidRDefault="000E3641" w:rsidP="00430581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16:00 - 16:30   кофе-пауза  </w:t>
            </w:r>
          </w:p>
          <w:p w:rsidR="000E3641" w:rsidRPr="00A60345" w:rsidRDefault="000E3641" w:rsidP="00430581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16:30 - 18:00   доклады участников  </w:t>
            </w:r>
          </w:p>
          <w:p w:rsidR="000E3641" w:rsidRPr="00A60345" w:rsidRDefault="000E3641" w:rsidP="00430581">
            <w:pPr>
              <w:shd w:val="clear" w:color="auto" w:fill="FFFFFF"/>
              <w:jc w:val="both"/>
            </w:pPr>
            <w:r w:rsidRPr="00A60345">
              <w:rPr>
                <w:sz w:val="22"/>
                <w:szCs w:val="22"/>
              </w:rPr>
              <w:t>Продолжительность докладов не более 10 мин.</w:t>
            </w:r>
          </w:p>
          <w:p w:rsidR="000E3641" w:rsidRPr="00A60345" w:rsidRDefault="000E3641" w:rsidP="00430581">
            <w:pPr>
              <w:shd w:val="clear" w:color="auto" w:fill="FFFFFF"/>
              <w:jc w:val="both"/>
            </w:pPr>
          </w:p>
          <w:p w:rsidR="00C323A3" w:rsidRDefault="00C323A3" w:rsidP="00C323A3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C323A3">
              <w:rPr>
                <w:b/>
                <w:sz w:val="22"/>
                <w:szCs w:val="22"/>
              </w:rPr>
              <w:t>2</w:t>
            </w:r>
            <w:r w:rsidR="00713088">
              <w:rPr>
                <w:b/>
                <w:sz w:val="22"/>
                <w:szCs w:val="22"/>
              </w:rPr>
              <w:t>0</w:t>
            </w:r>
            <w:r w:rsidRPr="00BE59B0">
              <w:rPr>
                <w:b/>
                <w:sz w:val="22"/>
                <w:szCs w:val="22"/>
              </w:rPr>
              <w:t xml:space="preserve"> </w:t>
            </w:r>
            <w:r w:rsidRPr="00A60345">
              <w:rPr>
                <w:b/>
                <w:sz w:val="22"/>
                <w:szCs w:val="22"/>
              </w:rPr>
              <w:t>ноября</w:t>
            </w:r>
          </w:p>
          <w:p w:rsidR="00C323A3" w:rsidRPr="00A60345" w:rsidRDefault="009D6DE5" w:rsidP="00C323A3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09:30</w:t>
            </w:r>
            <w:r w:rsidR="00994B1E" w:rsidRPr="00B24CE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</w:t>
            </w:r>
            <w:r w:rsidR="00994B1E" w:rsidRPr="00B24CE7">
              <w:rPr>
                <w:color w:val="000000"/>
                <w:sz w:val="22"/>
                <w:szCs w:val="22"/>
              </w:rPr>
              <w:t xml:space="preserve"> </w:t>
            </w:r>
            <w:r w:rsidR="00C323A3" w:rsidRPr="00A60345">
              <w:rPr>
                <w:color w:val="000000"/>
                <w:sz w:val="22"/>
                <w:szCs w:val="22"/>
              </w:rPr>
              <w:t xml:space="preserve">11:00 </w:t>
            </w:r>
            <w:r w:rsidR="00994B1E" w:rsidRPr="00B24CE7">
              <w:rPr>
                <w:color w:val="000000"/>
                <w:sz w:val="22"/>
                <w:szCs w:val="22"/>
              </w:rPr>
              <w:t xml:space="preserve">  </w:t>
            </w:r>
            <w:r w:rsidR="00994B1E" w:rsidRPr="00A60345">
              <w:rPr>
                <w:color w:val="000000"/>
                <w:sz w:val="22"/>
                <w:szCs w:val="22"/>
              </w:rPr>
              <w:t xml:space="preserve">доклады участников  </w:t>
            </w:r>
          </w:p>
          <w:p w:rsidR="00C323A3" w:rsidRPr="00A60345" w:rsidRDefault="00C323A3" w:rsidP="00C323A3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11:00 - 11:30   кофе-пауза  </w:t>
            </w:r>
          </w:p>
          <w:p w:rsidR="00C323A3" w:rsidRPr="00A60345" w:rsidRDefault="00C323A3" w:rsidP="00C323A3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11:30 - 13:00   доклады участников  </w:t>
            </w:r>
          </w:p>
          <w:p w:rsidR="00C323A3" w:rsidRPr="00A60345" w:rsidRDefault="00C323A3" w:rsidP="00C323A3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>13:00 - 14:00   обеденный перерыв</w:t>
            </w:r>
          </w:p>
          <w:p w:rsidR="00994B1E" w:rsidRPr="00994B1E" w:rsidRDefault="00994B1E" w:rsidP="00C323A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14:00</w:t>
            </w:r>
            <w:r w:rsidR="005E3400">
              <w:rPr>
                <w:color w:val="000000"/>
                <w:sz w:val="22"/>
                <w:szCs w:val="22"/>
              </w:rPr>
              <w:t> </w:t>
            </w:r>
            <w:r w:rsidR="00C323A3" w:rsidRPr="00A60345">
              <w:rPr>
                <w:color w:val="000000"/>
                <w:sz w:val="22"/>
                <w:szCs w:val="22"/>
              </w:rPr>
              <w:t>-</w:t>
            </w:r>
            <w:r w:rsidR="005E3400">
              <w:rPr>
                <w:color w:val="000000"/>
                <w:sz w:val="22"/>
                <w:szCs w:val="22"/>
              </w:rPr>
              <w:t> </w:t>
            </w:r>
            <w:r w:rsidR="00C323A3" w:rsidRPr="00A60345">
              <w:rPr>
                <w:color w:val="000000"/>
                <w:sz w:val="22"/>
                <w:szCs w:val="22"/>
              </w:rPr>
              <w:t xml:space="preserve">16:00 </w:t>
            </w:r>
            <w:r>
              <w:rPr>
                <w:sz w:val="22"/>
                <w:szCs w:val="22"/>
              </w:rPr>
              <w:t xml:space="preserve">Полуфинал конкурса </w:t>
            </w:r>
            <w:proofErr w:type="spellStart"/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>иннова</w:t>
            </w:r>
            <w:r w:rsidRPr="00994B1E">
              <w:rPr>
                <w:color w:val="000000"/>
                <w:spacing w:val="1"/>
                <w:sz w:val="22"/>
                <w:szCs w:val="22"/>
              </w:rPr>
              <w:t>-</w:t>
            </w:r>
            <w:r>
              <w:rPr>
                <w:color w:val="000000"/>
                <w:spacing w:val="1"/>
                <w:sz w:val="22"/>
                <w:szCs w:val="22"/>
              </w:rPr>
              <w:t>ционных</w:t>
            </w:r>
            <w:proofErr w:type="spellEnd"/>
            <w:proofErr w:type="gramEnd"/>
            <w:r>
              <w:rPr>
                <w:color w:val="000000"/>
                <w:spacing w:val="1"/>
                <w:sz w:val="22"/>
                <w:szCs w:val="22"/>
              </w:rPr>
              <w:t xml:space="preserve"> проектов по п</w:t>
            </w:r>
            <w:r w:rsidRPr="00143BAF">
              <w:rPr>
                <w:color w:val="000000"/>
                <w:spacing w:val="1"/>
                <w:sz w:val="22"/>
                <w:szCs w:val="22"/>
              </w:rPr>
              <w:t>рограмме «Участник молодежного научно-инновационного конкурса» - «У.М.Н.И.К.»</w:t>
            </w:r>
            <w:r>
              <w:rPr>
                <w:sz w:val="22"/>
                <w:szCs w:val="22"/>
              </w:rPr>
              <w:t xml:space="preserve"> </w:t>
            </w:r>
          </w:p>
          <w:p w:rsidR="00C323A3" w:rsidRPr="00A60345" w:rsidRDefault="00994B1E" w:rsidP="00C323A3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Э</w:t>
            </w:r>
            <w:r w:rsidRPr="00A60345">
              <w:rPr>
                <w:sz w:val="22"/>
                <w:szCs w:val="22"/>
              </w:rPr>
              <w:t>кскурсия по КГЭУ (</w:t>
            </w:r>
            <w:r>
              <w:rPr>
                <w:sz w:val="22"/>
                <w:szCs w:val="22"/>
              </w:rPr>
              <w:t>музей КГЭУ, Ц</w:t>
            </w:r>
            <w:r w:rsidRPr="00A60345">
              <w:rPr>
                <w:sz w:val="22"/>
                <w:szCs w:val="22"/>
              </w:rPr>
              <w:t>ентр</w:t>
            </w:r>
            <w:r>
              <w:rPr>
                <w:sz w:val="22"/>
                <w:szCs w:val="22"/>
              </w:rPr>
              <w:t xml:space="preserve">  компетенций и технологий в области энергосбережения РТ</w:t>
            </w:r>
            <w:r w:rsidRPr="00A60345">
              <w:rPr>
                <w:color w:val="000000"/>
                <w:sz w:val="22"/>
                <w:szCs w:val="22"/>
              </w:rPr>
              <w:t>)</w:t>
            </w:r>
            <w:r w:rsidR="005E3400">
              <w:rPr>
                <w:color w:val="000000"/>
                <w:sz w:val="22"/>
                <w:szCs w:val="22"/>
              </w:rPr>
              <w:t xml:space="preserve"> </w:t>
            </w:r>
            <w:r w:rsidR="00C323A3" w:rsidRPr="00A60345">
              <w:rPr>
                <w:color w:val="000000"/>
                <w:sz w:val="22"/>
                <w:szCs w:val="22"/>
              </w:rPr>
              <w:t xml:space="preserve">  </w:t>
            </w:r>
          </w:p>
          <w:p w:rsidR="00C323A3" w:rsidRPr="00A60345" w:rsidRDefault="00C323A3" w:rsidP="00C323A3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16:00 - 16:30   кофе-пауза  </w:t>
            </w:r>
          </w:p>
          <w:p w:rsidR="00C323A3" w:rsidRDefault="00C323A3" w:rsidP="00C323A3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16:30 - 18:00   доклады участников  </w:t>
            </w:r>
          </w:p>
          <w:p w:rsidR="000E3641" w:rsidRPr="00A60345" w:rsidRDefault="00C323A3" w:rsidP="00C323A3">
            <w:pPr>
              <w:shd w:val="clear" w:color="auto" w:fill="FFFFFF"/>
              <w:jc w:val="both"/>
            </w:pPr>
            <w:r w:rsidRPr="00A60345">
              <w:rPr>
                <w:sz w:val="22"/>
                <w:szCs w:val="22"/>
              </w:rPr>
              <w:t>Продолжительность докладов не более 10 мин</w:t>
            </w:r>
          </w:p>
          <w:p w:rsidR="00C323A3" w:rsidRPr="00564977" w:rsidRDefault="00C323A3" w:rsidP="00430581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0E3641" w:rsidRDefault="00713088" w:rsidP="00430581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0E3641" w:rsidRPr="00A60345">
              <w:rPr>
                <w:b/>
                <w:sz w:val="22"/>
                <w:szCs w:val="22"/>
              </w:rPr>
              <w:t xml:space="preserve"> ноября</w:t>
            </w:r>
          </w:p>
          <w:p w:rsidR="00263236" w:rsidRPr="00A60345" w:rsidRDefault="00263236" w:rsidP="00430581">
            <w:pPr>
              <w:shd w:val="clear" w:color="auto" w:fill="FFFFFF"/>
              <w:jc w:val="both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 xml:space="preserve">09:30 - </w:t>
            </w:r>
            <w:r w:rsidRPr="00A60345">
              <w:rPr>
                <w:color w:val="000000"/>
                <w:sz w:val="22"/>
                <w:szCs w:val="22"/>
              </w:rPr>
              <w:t>11:</w:t>
            </w:r>
            <w:r>
              <w:rPr>
                <w:color w:val="000000"/>
                <w:sz w:val="22"/>
                <w:szCs w:val="22"/>
              </w:rPr>
              <w:t xml:space="preserve">15  </w:t>
            </w:r>
            <w:r w:rsidRPr="00A60345">
              <w:rPr>
                <w:color w:val="000000"/>
                <w:sz w:val="22"/>
                <w:szCs w:val="22"/>
              </w:rPr>
              <w:t>доклады участников</w:t>
            </w:r>
          </w:p>
          <w:p w:rsidR="000E3641" w:rsidRPr="00A60345" w:rsidRDefault="00C323A3" w:rsidP="004E0C4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11:15</w:t>
            </w:r>
            <w:r w:rsidR="000E3641" w:rsidRPr="00A60345">
              <w:rPr>
                <w:color w:val="000000"/>
                <w:sz w:val="22"/>
                <w:szCs w:val="22"/>
              </w:rPr>
              <w:t xml:space="preserve"> - 1</w:t>
            </w:r>
            <w:r>
              <w:rPr>
                <w:color w:val="000000"/>
                <w:sz w:val="22"/>
                <w:szCs w:val="22"/>
              </w:rPr>
              <w:t>2:0</w:t>
            </w:r>
            <w:r w:rsidR="000E3641" w:rsidRPr="00A60345">
              <w:rPr>
                <w:color w:val="000000"/>
                <w:sz w:val="22"/>
                <w:szCs w:val="22"/>
              </w:rPr>
              <w:t xml:space="preserve">0  кофе-пауза  </w:t>
            </w:r>
          </w:p>
          <w:p w:rsidR="000E3641" w:rsidRPr="0070340E" w:rsidRDefault="00C323A3" w:rsidP="0056497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0E3641" w:rsidRPr="00A60345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</w:t>
            </w:r>
            <w:r w:rsidR="000E3641" w:rsidRPr="00A60345">
              <w:rPr>
                <w:color w:val="000000"/>
                <w:sz w:val="22"/>
                <w:szCs w:val="22"/>
              </w:rPr>
              <w:t>0 - 1</w:t>
            </w:r>
            <w:r w:rsidR="00752DFC">
              <w:rPr>
                <w:color w:val="000000"/>
                <w:sz w:val="22"/>
                <w:szCs w:val="22"/>
              </w:rPr>
              <w:t>2</w:t>
            </w:r>
            <w:r w:rsidR="000E3641" w:rsidRPr="00A60345">
              <w:rPr>
                <w:color w:val="000000"/>
                <w:sz w:val="22"/>
                <w:szCs w:val="22"/>
              </w:rPr>
              <w:t>:</w:t>
            </w:r>
            <w:r w:rsidR="00752DFC">
              <w:rPr>
                <w:color w:val="000000"/>
                <w:sz w:val="22"/>
                <w:szCs w:val="22"/>
              </w:rPr>
              <w:t>3</w:t>
            </w:r>
            <w:r w:rsidR="000E3641" w:rsidRPr="00A60345">
              <w:rPr>
                <w:color w:val="000000"/>
                <w:sz w:val="22"/>
                <w:szCs w:val="22"/>
              </w:rPr>
              <w:t>0  подведение итогов, награждение лучших докладчиков, выступления членов экспертной комиссии, участников конференции, закрытие  конференции.</w:t>
            </w:r>
          </w:p>
        </w:tc>
        <w:tc>
          <w:tcPr>
            <w:tcW w:w="5363" w:type="dxa"/>
            <w:gridSpan w:val="2"/>
            <w:tcMar>
              <w:left w:w="1134" w:type="dxa"/>
              <w:right w:w="0" w:type="dxa"/>
            </w:tcMar>
          </w:tcPr>
          <w:p w:rsidR="000E3641" w:rsidRPr="00A60345" w:rsidRDefault="000E3641" w:rsidP="003851FD">
            <w:pPr>
              <w:tabs>
                <w:tab w:val="center" w:pos="3135"/>
              </w:tabs>
              <w:jc w:val="center"/>
              <w:rPr>
                <w:b/>
              </w:rPr>
            </w:pPr>
            <w:r w:rsidRPr="00A60345">
              <w:rPr>
                <w:b/>
                <w:sz w:val="22"/>
                <w:szCs w:val="22"/>
              </w:rPr>
              <w:t xml:space="preserve">Заявка на участие в </w:t>
            </w:r>
            <w:r w:rsidRPr="00A60345">
              <w:rPr>
                <w:b/>
                <w:sz w:val="22"/>
                <w:szCs w:val="22"/>
              </w:rPr>
              <w:br/>
            </w:r>
            <w:r w:rsidRPr="00A60345">
              <w:rPr>
                <w:b/>
                <w:sz w:val="22"/>
                <w:szCs w:val="22"/>
                <w:lang w:val="en-US"/>
              </w:rPr>
              <w:t>I</w:t>
            </w:r>
            <w:r w:rsidR="00713088">
              <w:rPr>
                <w:b/>
                <w:sz w:val="22"/>
                <w:szCs w:val="22"/>
                <w:lang w:val="en-US"/>
              </w:rPr>
              <w:t>X</w:t>
            </w:r>
            <w:r w:rsidRPr="00A60345">
              <w:rPr>
                <w:b/>
                <w:sz w:val="22"/>
                <w:szCs w:val="22"/>
              </w:rPr>
              <w:t xml:space="preserve"> открытой молодежной </w:t>
            </w:r>
            <w:r w:rsidRPr="00A60345">
              <w:rPr>
                <w:b/>
                <w:sz w:val="22"/>
                <w:szCs w:val="22"/>
              </w:rPr>
              <w:br/>
              <w:t xml:space="preserve">научно-практической конференции </w:t>
            </w:r>
            <w:r w:rsidRPr="00A60345">
              <w:rPr>
                <w:b/>
                <w:sz w:val="22"/>
                <w:szCs w:val="22"/>
              </w:rPr>
              <w:br/>
              <w:t xml:space="preserve">«Диспетчеризация </w:t>
            </w:r>
            <w:r w:rsidRPr="00C323A3">
              <w:rPr>
                <w:b/>
                <w:sz w:val="22"/>
                <w:szCs w:val="22"/>
              </w:rPr>
              <w:t>и управление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60345">
              <w:rPr>
                <w:b/>
                <w:sz w:val="22"/>
                <w:szCs w:val="22"/>
              </w:rPr>
              <w:t>в электроэнергетике»</w:t>
            </w:r>
          </w:p>
          <w:p w:rsidR="000E3641" w:rsidRPr="00A60345" w:rsidRDefault="000E3641" w:rsidP="003851FD">
            <w:pPr>
              <w:jc w:val="center"/>
            </w:pPr>
          </w:p>
          <w:p w:rsidR="004378DF" w:rsidRDefault="000E3641" w:rsidP="003851FD">
            <w:pPr>
              <w:rPr>
                <w:sz w:val="22"/>
                <w:szCs w:val="22"/>
              </w:rPr>
            </w:pPr>
            <w:r w:rsidRPr="00A60345">
              <w:rPr>
                <w:sz w:val="22"/>
                <w:szCs w:val="22"/>
              </w:rPr>
              <w:t>Фамилия, Имя, Отчество участника (</w:t>
            </w:r>
            <w:proofErr w:type="spellStart"/>
            <w:r w:rsidRPr="00A60345">
              <w:rPr>
                <w:sz w:val="22"/>
                <w:szCs w:val="22"/>
              </w:rPr>
              <w:t>ов</w:t>
            </w:r>
            <w:proofErr w:type="spellEnd"/>
            <w:r w:rsidRPr="00A60345">
              <w:rPr>
                <w:sz w:val="22"/>
                <w:szCs w:val="22"/>
              </w:rPr>
              <w:t>) полностью _____</w:t>
            </w:r>
            <w:r w:rsidR="004378DF">
              <w:rPr>
                <w:sz w:val="22"/>
                <w:szCs w:val="22"/>
                <w:lang w:val="en-US"/>
              </w:rPr>
              <w:t xml:space="preserve"> </w:t>
            </w:r>
          </w:p>
          <w:p w:rsidR="000E3641" w:rsidRPr="004378DF" w:rsidRDefault="004378DF" w:rsidP="003851FD">
            <w:r>
              <w:rPr>
                <w:sz w:val="22"/>
                <w:szCs w:val="22"/>
              </w:rPr>
              <w:t>Название доклада _________</w:t>
            </w:r>
          </w:p>
          <w:p w:rsidR="000E3641" w:rsidRPr="00A60345" w:rsidRDefault="000E3641" w:rsidP="003851FD">
            <w:r>
              <w:rPr>
                <w:sz w:val="22"/>
                <w:szCs w:val="22"/>
              </w:rPr>
              <w:t>У</w:t>
            </w:r>
            <w:r w:rsidRPr="00A60345">
              <w:rPr>
                <w:sz w:val="22"/>
                <w:szCs w:val="22"/>
              </w:rPr>
              <w:t>ченое звание, степень, должность или категория обучающегося  (студент ___ курса факультета (института)___</w:t>
            </w:r>
            <w:proofErr w:type="gramStart"/>
            <w:r w:rsidRPr="00A60345">
              <w:rPr>
                <w:sz w:val="22"/>
                <w:szCs w:val="22"/>
              </w:rPr>
              <w:t xml:space="preserve"> ,</w:t>
            </w:r>
            <w:proofErr w:type="gramEnd"/>
            <w:r w:rsidRPr="00A60345">
              <w:rPr>
                <w:sz w:val="22"/>
                <w:szCs w:val="22"/>
              </w:rPr>
              <w:t xml:space="preserve"> или магистрант ___ года обучения группы ___, или аспирант__ года обучения кафедры __) </w:t>
            </w:r>
          </w:p>
          <w:p w:rsidR="000E3641" w:rsidRPr="00A60345" w:rsidRDefault="000E3641" w:rsidP="003851FD">
            <w:r>
              <w:rPr>
                <w:sz w:val="22"/>
                <w:szCs w:val="22"/>
              </w:rPr>
              <w:t>П</w:t>
            </w:r>
            <w:r w:rsidRPr="00A60345">
              <w:rPr>
                <w:sz w:val="22"/>
                <w:szCs w:val="22"/>
              </w:rPr>
              <w:t xml:space="preserve">олное название вуза, организации </w:t>
            </w:r>
            <w:r>
              <w:rPr>
                <w:sz w:val="22"/>
                <w:szCs w:val="22"/>
              </w:rPr>
              <w:t>___</w:t>
            </w:r>
          </w:p>
          <w:p w:rsidR="000E3641" w:rsidRPr="00A60345" w:rsidRDefault="000E3641" w:rsidP="003851FD">
            <w:r>
              <w:rPr>
                <w:sz w:val="22"/>
                <w:szCs w:val="22"/>
              </w:rPr>
              <w:t>Ф</w:t>
            </w:r>
            <w:r w:rsidRPr="00A60345">
              <w:rPr>
                <w:sz w:val="22"/>
                <w:szCs w:val="22"/>
              </w:rPr>
              <w:t>орма участия в конференции (очная или заочная) _________________________</w:t>
            </w:r>
          </w:p>
          <w:p w:rsidR="000E3641" w:rsidRPr="00A60345" w:rsidRDefault="000E3641" w:rsidP="003851FD">
            <w:r w:rsidRPr="00A60345">
              <w:rPr>
                <w:sz w:val="22"/>
                <w:szCs w:val="22"/>
              </w:rPr>
              <w:t>Форма доклада (</w:t>
            </w:r>
            <w:proofErr w:type="gramStart"/>
            <w:r w:rsidRPr="00A60345">
              <w:rPr>
                <w:sz w:val="22"/>
                <w:szCs w:val="22"/>
              </w:rPr>
              <w:t>пленарный</w:t>
            </w:r>
            <w:proofErr w:type="gramEnd"/>
            <w:r w:rsidRPr="00A60345">
              <w:rPr>
                <w:sz w:val="22"/>
                <w:szCs w:val="22"/>
              </w:rPr>
              <w:t xml:space="preserve">, секционный) </w:t>
            </w:r>
          </w:p>
          <w:p w:rsidR="000E3641" w:rsidRPr="00A60345" w:rsidRDefault="000E3641" w:rsidP="003851FD">
            <w:r w:rsidRPr="00A60345">
              <w:rPr>
                <w:sz w:val="22"/>
                <w:szCs w:val="22"/>
              </w:rPr>
              <w:t>Дата приезда _____________________</w:t>
            </w:r>
          </w:p>
          <w:p w:rsidR="000E3641" w:rsidRPr="00A60345" w:rsidRDefault="000E3641" w:rsidP="003851FD">
            <w:r w:rsidRPr="00A60345">
              <w:rPr>
                <w:sz w:val="22"/>
                <w:szCs w:val="22"/>
              </w:rPr>
              <w:t>Дата отъезда ______________________</w:t>
            </w:r>
          </w:p>
          <w:p w:rsidR="000E3641" w:rsidRPr="00A60345" w:rsidRDefault="000E3641" w:rsidP="003851FD">
            <w:r w:rsidRPr="00A60345">
              <w:rPr>
                <w:sz w:val="22"/>
                <w:szCs w:val="22"/>
              </w:rPr>
              <w:t>Конта</w:t>
            </w:r>
            <w:r>
              <w:rPr>
                <w:sz w:val="22"/>
                <w:szCs w:val="22"/>
              </w:rPr>
              <w:t>ктные телефоны (с кодом города)</w:t>
            </w:r>
          </w:p>
          <w:p w:rsidR="000E3641" w:rsidRPr="00A60345" w:rsidRDefault="000E3641" w:rsidP="003851FD">
            <w:r w:rsidRPr="00A60345">
              <w:rPr>
                <w:sz w:val="22"/>
                <w:szCs w:val="22"/>
              </w:rPr>
              <w:t>ТЕЛЕФОН ОБЯЗАТЕЛЬНО</w:t>
            </w:r>
          </w:p>
          <w:p w:rsidR="000E3641" w:rsidRPr="00A60345" w:rsidRDefault="000E3641" w:rsidP="003851FD">
            <w:r w:rsidRPr="00A60345">
              <w:rPr>
                <w:sz w:val="22"/>
                <w:szCs w:val="22"/>
              </w:rPr>
              <w:t>Факс ______________________________</w:t>
            </w:r>
          </w:p>
          <w:p w:rsidR="000E3641" w:rsidRPr="00A60345" w:rsidRDefault="000E3641" w:rsidP="003851FD">
            <w:proofErr w:type="gramStart"/>
            <w:r w:rsidRPr="00A60345">
              <w:rPr>
                <w:sz w:val="22"/>
                <w:szCs w:val="22"/>
              </w:rPr>
              <w:t>Е</w:t>
            </w:r>
            <w:proofErr w:type="gramEnd"/>
            <w:r w:rsidRPr="00A60345">
              <w:rPr>
                <w:sz w:val="22"/>
                <w:szCs w:val="22"/>
              </w:rPr>
              <w:t>-</w:t>
            </w:r>
            <w:r w:rsidRPr="00A60345">
              <w:rPr>
                <w:sz w:val="22"/>
                <w:szCs w:val="22"/>
                <w:lang w:val="en-US"/>
              </w:rPr>
              <w:t>mail</w:t>
            </w:r>
            <w:r w:rsidRPr="00A60345">
              <w:rPr>
                <w:sz w:val="22"/>
                <w:szCs w:val="22"/>
              </w:rPr>
              <w:t xml:space="preserve"> _____________________________</w:t>
            </w:r>
          </w:p>
          <w:p w:rsidR="000E3641" w:rsidRPr="00A60345" w:rsidRDefault="000E3641" w:rsidP="00C63721">
            <w:pPr>
              <w:shd w:val="clear" w:color="auto" w:fill="FFFFFF"/>
              <w:jc w:val="center"/>
            </w:pPr>
          </w:p>
          <w:p w:rsidR="000E3641" w:rsidRPr="00A60345" w:rsidRDefault="000E3641" w:rsidP="00C63721">
            <w:pPr>
              <w:shd w:val="clear" w:color="auto" w:fill="FFFFFF"/>
              <w:jc w:val="center"/>
              <w:rPr>
                <w:color w:val="000000"/>
                <w:spacing w:val="-1"/>
                <w:u w:val="single"/>
              </w:rPr>
            </w:pPr>
          </w:p>
          <w:p w:rsidR="000E3641" w:rsidRPr="00A60345" w:rsidRDefault="000E3641" w:rsidP="00C63721">
            <w:pPr>
              <w:shd w:val="clear" w:color="auto" w:fill="FFFFFF"/>
              <w:jc w:val="center"/>
              <w:rPr>
                <w:color w:val="000000"/>
                <w:spacing w:val="-1"/>
                <w:u w:val="single"/>
              </w:rPr>
            </w:pPr>
            <w:r w:rsidRPr="00A60345">
              <w:rPr>
                <w:color w:val="000000"/>
                <w:spacing w:val="-1"/>
                <w:sz w:val="22"/>
                <w:szCs w:val="22"/>
                <w:u w:val="single"/>
              </w:rPr>
              <w:t xml:space="preserve">Образец оформления материалов докладов </w:t>
            </w:r>
            <w:r w:rsidRPr="00A60345">
              <w:rPr>
                <w:color w:val="000000"/>
                <w:spacing w:val="-1"/>
                <w:sz w:val="22"/>
                <w:szCs w:val="22"/>
                <w:u w:val="single"/>
              </w:rPr>
              <w:br/>
              <w:t>для включения в сборник</w:t>
            </w:r>
          </w:p>
          <w:p w:rsidR="000E3641" w:rsidRPr="00A60345" w:rsidRDefault="000E3641" w:rsidP="00C63721">
            <w:pPr>
              <w:shd w:val="clear" w:color="auto" w:fill="FFFFFF"/>
              <w:jc w:val="center"/>
            </w:pPr>
          </w:p>
          <w:p w:rsidR="000E3641" w:rsidRPr="00A60345" w:rsidRDefault="000E3641" w:rsidP="003D7517">
            <w:pPr>
              <w:shd w:val="clear" w:color="auto" w:fill="FFFFFF"/>
              <w:jc w:val="right"/>
              <w:rPr>
                <w:color w:val="000000"/>
                <w:spacing w:val="-5"/>
              </w:rPr>
            </w:pPr>
          </w:p>
          <w:p w:rsidR="000E3641" w:rsidRPr="00A60345" w:rsidRDefault="000E3641" w:rsidP="007810D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60345">
              <w:rPr>
                <w:b/>
                <w:color w:val="000000"/>
                <w:sz w:val="22"/>
                <w:szCs w:val="22"/>
              </w:rPr>
              <w:t>КРАТКОСРОЧНОЕ ПЛАНИРОВАНИЕ</w:t>
            </w:r>
          </w:p>
          <w:p w:rsidR="000E3641" w:rsidRPr="00A60345" w:rsidRDefault="000E3641" w:rsidP="007810D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60345">
              <w:rPr>
                <w:b/>
                <w:color w:val="000000"/>
                <w:sz w:val="22"/>
                <w:szCs w:val="22"/>
              </w:rPr>
              <w:t>ДИСПЕТЧЕРСКОГО ГРАФИКА ОЭС</w:t>
            </w:r>
          </w:p>
          <w:p w:rsidR="000E3641" w:rsidRPr="00A60345" w:rsidRDefault="000E3641" w:rsidP="007810DB">
            <w:pPr>
              <w:shd w:val="clear" w:color="auto" w:fill="FFFFFF"/>
              <w:jc w:val="right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 (</w:t>
            </w:r>
            <w:r w:rsidRPr="00A60345">
              <w:rPr>
                <w:i/>
                <w:color w:val="000000"/>
                <w:sz w:val="22"/>
                <w:szCs w:val="22"/>
              </w:rPr>
              <w:t>пробел</w:t>
            </w:r>
            <w:r w:rsidRPr="00A60345">
              <w:rPr>
                <w:color w:val="000000"/>
                <w:sz w:val="22"/>
                <w:szCs w:val="22"/>
              </w:rPr>
              <w:t xml:space="preserve">) </w:t>
            </w:r>
          </w:p>
          <w:p w:rsidR="000E3641" w:rsidRPr="00A60345" w:rsidRDefault="000E3641" w:rsidP="007810DB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A60345">
              <w:rPr>
                <w:color w:val="000000"/>
                <w:sz w:val="22"/>
                <w:szCs w:val="22"/>
              </w:rPr>
              <w:t>И.И. ИВАНОВ, канд. физ.-мат. наук, доцент КГЭУ, г. Казань</w:t>
            </w:r>
            <w:proofErr w:type="gramEnd"/>
          </w:p>
          <w:p w:rsidR="000E3641" w:rsidRPr="00A60345" w:rsidRDefault="000E3641" w:rsidP="007810DB">
            <w:pPr>
              <w:shd w:val="clear" w:color="auto" w:fill="FFFFFF"/>
              <w:jc w:val="center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>П.П. ПЕТРОВ, зам</w:t>
            </w:r>
            <w:proofErr w:type="gramStart"/>
            <w:r w:rsidRPr="00A60345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A60345">
              <w:rPr>
                <w:color w:val="000000"/>
                <w:sz w:val="22"/>
                <w:szCs w:val="22"/>
              </w:rPr>
              <w:t xml:space="preserve">ачальника ОДС Филиала ОАО «СО ЕЭС» ОДУ Средней Волги, </w:t>
            </w:r>
            <w:r w:rsidRPr="00A60345">
              <w:rPr>
                <w:color w:val="000000"/>
                <w:sz w:val="22"/>
                <w:szCs w:val="22"/>
              </w:rPr>
              <w:br/>
              <w:t>г. Ульяновск</w:t>
            </w:r>
          </w:p>
          <w:p w:rsidR="000E3641" w:rsidRPr="00A60345" w:rsidRDefault="000E3641" w:rsidP="007810DB">
            <w:pPr>
              <w:shd w:val="clear" w:color="auto" w:fill="FFFFFF"/>
              <w:jc w:val="right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>(</w:t>
            </w:r>
            <w:r w:rsidRPr="00A60345">
              <w:rPr>
                <w:i/>
                <w:color w:val="000000"/>
                <w:sz w:val="22"/>
                <w:szCs w:val="22"/>
              </w:rPr>
              <w:t>пробел</w:t>
            </w:r>
            <w:r w:rsidRPr="00A60345">
              <w:rPr>
                <w:color w:val="000000"/>
                <w:sz w:val="22"/>
                <w:szCs w:val="22"/>
              </w:rPr>
              <w:t>)</w:t>
            </w:r>
          </w:p>
          <w:p w:rsidR="000E3641" w:rsidRDefault="000E3641" w:rsidP="007810DB">
            <w:pPr>
              <w:shd w:val="clear" w:color="auto" w:fill="FFFFFF"/>
              <w:ind w:firstLine="171"/>
              <w:jc w:val="both"/>
            </w:pPr>
            <w:r w:rsidRPr="00A60345">
              <w:rPr>
                <w:color w:val="000000"/>
                <w:sz w:val="22"/>
                <w:szCs w:val="22"/>
              </w:rPr>
              <w:t>В настоящее время актуальными остаются вопросы…</w:t>
            </w:r>
          </w:p>
        </w:tc>
      </w:tr>
    </w:tbl>
    <w:p w:rsidR="000E3641" w:rsidRPr="00F865DD" w:rsidRDefault="000E3641" w:rsidP="00F526ED">
      <w:pPr>
        <w:shd w:val="clear" w:color="auto" w:fill="FFFFFF"/>
        <w:jc w:val="both"/>
      </w:pPr>
    </w:p>
    <w:sectPr w:rsidR="000E3641" w:rsidRPr="00F865DD" w:rsidSect="00A60345">
      <w:pgSz w:w="16838" w:h="11906" w:orient="landscape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68AD"/>
    <w:multiLevelType w:val="hybridMultilevel"/>
    <w:tmpl w:val="E5B27DDA"/>
    <w:lvl w:ilvl="0" w:tplc="7A70A22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8A26BE"/>
    <w:multiLevelType w:val="hybridMultilevel"/>
    <w:tmpl w:val="2118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284BA2"/>
    <w:multiLevelType w:val="hybridMultilevel"/>
    <w:tmpl w:val="E5823524"/>
    <w:lvl w:ilvl="0" w:tplc="67FCC8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A31E67"/>
    <w:multiLevelType w:val="hybridMultilevel"/>
    <w:tmpl w:val="ECCE5332"/>
    <w:lvl w:ilvl="0" w:tplc="67FCC8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256D78"/>
    <w:multiLevelType w:val="hybridMultilevel"/>
    <w:tmpl w:val="BC20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AB375F"/>
    <w:multiLevelType w:val="hybridMultilevel"/>
    <w:tmpl w:val="CC3E2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31D98"/>
    <w:multiLevelType w:val="hybridMultilevel"/>
    <w:tmpl w:val="EAAA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A73585"/>
    <w:multiLevelType w:val="hybridMultilevel"/>
    <w:tmpl w:val="DA32337A"/>
    <w:lvl w:ilvl="0" w:tplc="67FCC8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317F86"/>
    <w:multiLevelType w:val="hybridMultilevel"/>
    <w:tmpl w:val="BE9623B4"/>
    <w:lvl w:ilvl="0" w:tplc="7A70A22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9">
    <w:nsid w:val="7F332D1C"/>
    <w:multiLevelType w:val="hybridMultilevel"/>
    <w:tmpl w:val="9FC61540"/>
    <w:lvl w:ilvl="0" w:tplc="67FCC8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hyphenationZone w:val="142"/>
  <w:doNotHyphenateCaps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90F"/>
    <w:rsid w:val="000027C7"/>
    <w:rsid w:val="00005AC1"/>
    <w:rsid w:val="00014385"/>
    <w:rsid w:val="00014BCC"/>
    <w:rsid w:val="00023087"/>
    <w:rsid w:val="00043C06"/>
    <w:rsid w:val="0004668C"/>
    <w:rsid w:val="000467A5"/>
    <w:rsid w:val="0007042B"/>
    <w:rsid w:val="0007053C"/>
    <w:rsid w:val="00074C0A"/>
    <w:rsid w:val="00082DC2"/>
    <w:rsid w:val="00083E18"/>
    <w:rsid w:val="00091F90"/>
    <w:rsid w:val="000A7CE7"/>
    <w:rsid w:val="000D50D0"/>
    <w:rsid w:val="000E2E64"/>
    <w:rsid w:val="000E3641"/>
    <w:rsid w:val="000F0C1B"/>
    <w:rsid w:val="000F48E4"/>
    <w:rsid w:val="00103DB7"/>
    <w:rsid w:val="00105007"/>
    <w:rsid w:val="00106848"/>
    <w:rsid w:val="00114353"/>
    <w:rsid w:val="00115262"/>
    <w:rsid w:val="00123101"/>
    <w:rsid w:val="00124084"/>
    <w:rsid w:val="0012717A"/>
    <w:rsid w:val="00130139"/>
    <w:rsid w:val="001320EC"/>
    <w:rsid w:val="00133505"/>
    <w:rsid w:val="0013387D"/>
    <w:rsid w:val="00143BAF"/>
    <w:rsid w:val="00157184"/>
    <w:rsid w:val="00161561"/>
    <w:rsid w:val="00165904"/>
    <w:rsid w:val="00176C6F"/>
    <w:rsid w:val="00177564"/>
    <w:rsid w:val="00181402"/>
    <w:rsid w:val="00186B36"/>
    <w:rsid w:val="00195CEA"/>
    <w:rsid w:val="001A328A"/>
    <w:rsid w:val="001A533C"/>
    <w:rsid w:val="001B0309"/>
    <w:rsid w:val="001B170E"/>
    <w:rsid w:val="001B3DC9"/>
    <w:rsid w:val="001B59FE"/>
    <w:rsid w:val="001C2023"/>
    <w:rsid w:val="001C2B96"/>
    <w:rsid w:val="001D18A1"/>
    <w:rsid w:val="001F185D"/>
    <w:rsid w:val="001F2A5A"/>
    <w:rsid w:val="001F3A56"/>
    <w:rsid w:val="002022A8"/>
    <w:rsid w:val="0022148C"/>
    <w:rsid w:val="00221ADD"/>
    <w:rsid w:val="00223328"/>
    <w:rsid w:val="00233055"/>
    <w:rsid w:val="002339B2"/>
    <w:rsid w:val="00235F51"/>
    <w:rsid w:val="00236EFB"/>
    <w:rsid w:val="00246C95"/>
    <w:rsid w:val="00247964"/>
    <w:rsid w:val="00251BB5"/>
    <w:rsid w:val="00252B08"/>
    <w:rsid w:val="002542A6"/>
    <w:rsid w:val="002556BB"/>
    <w:rsid w:val="00257D00"/>
    <w:rsid w:val="00263236"/>
    <w:rsid w:val="00287D53"/>
    <w:rsid w:val="002B336A"/>
    <w:rsid w:val="002B3D93"/>
    <w:rsid w:val="002B5668"/>
    <w:rsid w:val="002C0488"/>
    <w:rsid w:val="002C0B44"/>
    <w:rsid w:val="002C7290"/>
    <w:rsid w:val="002D6AF1"/>
    <w:rsid w:val="002E0689"/>
    <w:rsid w:val="002E2A66"/>
    <w:rsid w:val="002F7C5A"/>
    <w:rsid w:val="003060FB"/>
    <w:rsid w:val="003073BE"/>
    <w:rsid w:val="0031591F"/>
    <w:rsid w:val="003310E8"/>
    <w:rsid w:val="003313D5"/>
    <w:rsid w:val="003431E4"/>
    <w:rsid w:val="00345BF1"/>
    <w:rsid w:val="00352A57"/>
    <w:rsid w:val="00355972"/>
    <w:rsid w:val="003623C4"/>
    <w:rsid w:val="00362F09"/>
    <w:rsid w:val="003653F2"/>
    <w:rsid w:val="0037322B"/>
    <w:rsid w:val="00376CE2"/>
    <w:rsid w:val="00380984"/>
    <w:rsid w:val="003851FD"/>
    <w:rsid w:val="00387FFC"/>
    <w:rsid w:val="003B799A"/>
    <w:rsid w:val="003C057E"/>
    <w:rsid w:val="003C1CF7"/>
    <w:rsid w:val="003C224E"/>
    <w:rsid w:val="003C6EB2"/>
    <w:rsid w:val="003C7496"/>
    <w:rsid w:val="003D1847"/>
    <w:rsid w:val="003D3EBD"/>
    <w:rsid w:val="003D7517"/>
    <w:rsid w:val="003F1830"/>
    <w:rsid w:val="00405C18"/>
    <w:rsid w:val="004104ED"/>
    <w:rsid w:val="00412EC5"/>
    <w:rsid w:val="00424CB6"/>
    <w:rsid w:val="004250B5"/>
    <w:rsid w:val="00427965"/>
    <w:rsid w:val="00427C22"/>
    <w:rsid w:val="00430581"/>
    <w:rsid w:val="00430655"/>
    <w:rsid w:val="00432177"/>
    <w:rsid w:val="004378DF"/>
    <w:rsid w:val="00444072"/>
    <w:rsid w:val="00446A43"/>
    <w:rsid w:val="004611B8"/>
    <w:rsid w:val="00465799"/>
    <w:rsid w:val="00472895"/>
    <w:rsid w:val="00474CDE"/>
    <w:rsid w:val="004755B5"/>
    <w:rsid w:val="0048366C"/>
    <w:rsid w:val="00491F59"/>
    <w:rsid w:val="0049644B"/>
    <w:rsid w:val="004A330B"/>
    <w:rsid w:val="004D2447"/>
    <w:rsid w:val="004E0C40"/>
    <w:rsid w:val="004F3099"/>
    <w:rsid w:val="004F65FD"/>
    <w:rsid w:val="004F7CE5"/>
    <w:rsid w:val="00501D72"/>
    <w:rsid w:val="005450A2"/>
    <w:rsid w:val="005557FA"/>
    <w:rsid w:val="005632D0"/>
    <w:rsid w:val="00564977"/>
    <w:rsid w:val="00566018"/>
    <w:rsid w:val="00576BEE"/>
    <w:rsid w:val="00583EB1"/>
    <w:rsid w:val="0058433C"/>
    <w:rsid w:val="00584CB1"/>
    <w:rsid w:val="005906D1"/>
    <w:rsid w:val="005911FC"/>
    <w:rsid w:val="005978FD"/>
    <w:rsid w:val="005B13FD"/>
    <w:rsid w:val="005B2429"/>
    <w:rsid w:val="005C090F"/>
    <w:rsid w:val="005C1305"/>
    <w:rsid w:val="005C2924"/>
    <w:rsid w:val="005C3B46"/>
    <w:rsid w:val="005C5335"/>
    <w:rsid w:val="005D49D6"/>
    <w:rsid w:val="005E2EE3"/>
    <w:rsid w:val="005E3400"/>
    <w:rsid w:val="005E381D"/>
    <w:rsid w:val="005F239A"/>
    <w:rsid w:val="005F2559"/>
    <w:rsid w:val="005F4BB4"/>
    <w:rsid w:val="006064FF"/>
    <w:rsid w:val="00624C26"/>
    <w:rsid w:val="00625938"/>
    <w:rsid w:val="006367CE"/>
    <w:rsid w:val="006575A2"/>
    <w:rsid w:val="00665E62"/>
    <w:rsid w:val="00684A4D"/>
    <w:rsid w:val="006871A9"/>
    <w:rsid w:val="0069728D"/>
    <w:rsid w:val="006A09C7"/>
    <w:rsid w:val="006A4554"/>
    <w:rsid w:val="006A79AB"/>
    <w:rsid w:val="006B4284"/>
    <w:rsid w:val="006D1773"/>
    <w:rsid w:val="006D5BEF"/>
    <w:rsid w:val="006D6EB4"/>
    <w:rsid w:val="006E1A31"/>
    <w:rsid w:val="006E4DC0"/>
    <w:rsid w:val="006E5BFE"/>
    <w:rsid w:val="006E6AB2"/>
    <w:rsid w:val="007021C3"/>
    <w:rsid w:val="0070340E"/>
    <w:rsid w:val="00713088"/>
    <w:rsid w:val="00713ABA"/>
    <w:rsid w:val="00713E6E"/>
    <w:rsid w:val="00720887"/>
    <w:rsid w:val="00732B13"/>
    <w:rsid w:val="00744911"/>
    <w:rsid w:val="007525C3"/>
    <w:rsid w:val="00752DFC"/>
    <w:rsid w:val="00756239"/>
    <w:rsid w:val="0075795E"/>
    <w:rsid w:val="007810DB"/>
    <w:rsid w:val="00797602"/>
    <w:rsid w:val="007A6076"/>
    <w:rsid w:val="007B7C6E"/>
    <w:rsid w:val="007C700B"/>
    <w:rsid w:val="007D55BF"/>
    <w:rsid w:val="007D740F"/>
    <w:rsid w:val="007E5211"/>
    <w:rsid w:val="007F0CC2"/>
    <w:rsid w:val="007F7AA5"/>
    <w:rsid w:val="0080213A"/>
    <w:rsid w:val="0080520C"/>
    <w:rsid w:val="00806F9C"/>
    <w:rsid w:val="00832773"/>
    <w:rsid w:val="00836148"/>
    <w:rsid w:val="008448E6"/>
    <w:rsid w:val="00861880"/>
    <w:rsid w:val="00865860"/>
    <w:rsid w:val="00877C05"/>
    <w:rsid w:val="008830E1"/>
    <w:rsid w:val="008A6F73"/>
    <w:rsid w:val="008B14C9"/>
    <w:rsid w:val="008C2FB0"/>
    <w:rsid w:val="008C4F3A"/>
    <w:rsid w:val="008D20A7"/>
    <w:rsid w:val="008D77A9"/>
    <w:rsid w:val="008F065A"/>
    <w:rsid w:val="00906149"/>
    <w:rsid w:val="009138FF"/>
    <w:rsid w:val="00931103"/>
    <w:rsid w:val="0093111C"/>
    <w:rsid w:val="009343FD"/>
    <w:rsid w:val="0094252E"/>
    <w:rsid w:val="00942868"/>
    <w:rsid w:val="00945379"/>
    <w:rsid w:val="009518D1"/>
    <w:rsid w:val="00952453"/>
    <w:rsid w:val="009550A4"/>
    <w:rsid w:val="00974678"/>
    <w:rsid w:val="009760D5"/>
    <w:rsid w:val="0097747F"/>
    <w:rsid w:val="009851A1"/>
    <w:rsid w:val="009909E9"/>
    <w:rsid w:val="00994B1E"/>
    <w:rsid w:val="00997EB2"/>
    <w:rsid w:val="009A7BB9"/>
    <w:rsid w:val="009B0862"/>
    <w:rsid w:val="009B4A4A"/>
    <w:rsid w:val="009B5590"/>
    <w:rsid w:val="009D00F0"/>
    <w:rsid w:val="009D11C9"/>
    <w:rsid w:val="009D5683"/>
    <w:rsid w:val="009D6DE5"/>
    <w:rsid w:val="009D7828"/>
    <w:rsid w:val="009E6956"/>
    <w:rsid w:val="00A22D74"/>
    <w:rsid w:val="00A26C73"/>
    <w:rsid w:val="00A3558E"/>
    <w:rsid w:val="00A37881"/>
    <w:rsid w:val="00A4226F"/>
    <w:rsid w:val="00A44BF8"/>
    <w:rsid w:val="00A5233A"/>
    <w:rsid w:val="00A557CC"/>
    <w:rsid w:val="00A60345"/>
    <w:rsid w:val="00A66BB7"/>
    <w:rsid w:val="00A7566D"/>
    <w:rsid w:val="00A77184"/>
    <w:rsid w:val="00A902F4"/>
    <w:rsid w:val="00A9143B"/>
    <w:rsid w:val="00A940C4"/>
    <w:rsid w:val="00AA50D5"/>
    <w:rsid w:val="00AB0B16"/>
    <w:rsid w:val="00AB68A8"/>
    <w:rsid w:val="00AB7850"/>
    <w:rsid w:val="00AC3E93"/>
    <w:rsid w:val="00AC67F4"/>
    <w:rsid w:val="00AD2393"/>
    <w:rsid w:val="00AD4A3E"/>
    <w:rsid w:val="00AE09FD"/>
    <w:rsid w:val="00AF0C26"/>
    <w:rsid w:val="00AF4E80"/>
    <w:rsid w:val="00AF5A24"/>
    <w:rsid w:val="00B05FBF"/>
    <w:rsid w:val="00B12ADE"/>
    <w:rsid w:val="00B132AA"/>
    <w:rsid w:val="00B15F1A"/>
    <w:rsid w:val="00B221CA"/>
    <w:rsid w:val="00B24CE7"/>
    <w:rsid w:val="00B352A9"/>
    <w:rsid w:val="00B36249"/>
    <w:rsid w:val="00B36AF4"/>
    <w:rsid w:val="00B47C3A"/>
    <w:rsid w:val="00B562C5"/>
    <w:rsid w:val="00B6518D"/>
    <w:rsid w:val="00B655D7"/>
    <w:rsid w:val="00B67356"/>
    <w:rsid w:val="00B90190"/>
    <w:rsid w:val="00B90D84"/>
    <w:rsid w:val="00B9674A"/>
    <w:rsid w:val="00BA1EAA"/>
    <w:rsid w:val="00BA22B1"/>
    <w:rsid w:val="00BB4C8E"/>
    <w:rsid w:val="00BC23E0"/>
    <w:rsid w:val="00BC628C"/>
    <w:rsid w:val="00BD0195"/>
    <w:rsid w:val="00BD413C"/>
    <w:rsid w:val="00BD4F19"/>
    <w:rsid w:val="00BD5474"/>
    <w:rsid w:val="00BE59B0"/>
    <w:rsid w:val="00BF1C99"/>
    <w:rsid w:val="00C21B5C"/>
    <w:rsid w:val="00C323A3"/>
    <w:rsid w:val="00C3342B"/>
    <w:rsid w:val="00C338E8"/>
    <w:rsid w:val="00C40B74"/>
    <w:rsid w:val="00C60FDD"/>
    <w:rsid w:val="00C63721"/>
    <w:rsid w:val="00C66BFE"/>
    <w:rsid w:val="00C673F0"/>
    <w:rsid w:val="00C7163E"/>
    <w:rsid w:val="00C776A5"/>
    <w:rsid w:val="00C82342"/>
    <w:rsid w:val="00C915A8"/>
    <w:rsid w:val="00CA26FB"/>
    <w:rsid w:val="00CB03F7"/>
    <w:rsid w:val="00CD1462"/>
    <w:rsid w:val="00CE6F4D"/>
    <w:rsid w:val="00CF1234"/>
    <w:rsid w:val="00CF529C"/>
    <w:rsid w:val="00CF72CB"/>
    <w:rsid w:val="00D00DF1"/>
    <w:rsid w:val="00D01A78"/>
    <w:rsid w:val="00D10196"/>
    <w:rsid w:val="00D207DA"/>
    <w:rsid w:val="00D247FC"/>
    <w:rsid w:val="00D25F84"/>
    <w:rsid w:val="00D277A7"/>
    <w:rsid w:val="00D30447"/>
    <w:rsid w:val="00D331BA"/>
    <w:rsid w:val="00D368E1"/>
    <w:rsid w:val="00D46568"/>
    <w:rsid w:val="00D518D0"/>
    <w:rsid w:val="00D555E4"/>
    <w:rsid w:val="00D76BC5"/>
    <w:rsid w:val="00D809CD"/>
    <w:rsid w:val="00D81546"/>
    <w:rsid w:val="00D822BA"/>
    <w:rsid w:val="00D870CF"/>
    <w:rsid w:val="00D976D0"/>
    <w:rsid w:val="00DA2350"/>
    <w:rsid w:val="00DA71CA"/>
    <w:rsid w:val="00DB1E5C"/>
    <w:rsid w:val="00DC48B8"/>
    <w:rsid w:val="00DE46AB"/>
    <w:rsid w:val="00E004B0"/>
    <w:rsid w:val="00E03313"/>
    <w:rsid w:val="00E148F9"/>
    <w:rsid w:val="00E32E7F"/>
    <w:rsid w:val="00E4514E"/>
    <w:rsid w:val="00E4607C"/>
    <w:rsid w:val="00E47C34"/>
    <w:rsid w:val="00E554B7"/>
    <w:rsid w:val="00E6191F"/>
    <w:rsid w:val="00E6286E"/>
    <w:rsid w:val="00E64600"/>
    <w:rsid w:val="00E77E18"/>
    <w:rsid w:val="00E82E57"/>
    <w:rsid w:val="00E87094"/>
    <w:rsid w:val="00E9057E"/>
    <w:rsid w:val="00E92C76"/>
    <w:rsid w:val="00E9678E"/>
    <w:rsid w:val="00E96F23"/>
    <w:rsid w:val="00EA043C"/>
    <w:rsid w:val="00EB2E0B"/>
    <w:rsid w:val="00EC2075"/>
    <w:rsid w:val="00ED150F"/>
    <w:rsid w:val="00ED56D2"/>
    <w:rsid w:val="00EF4E60"/>
    <w:rsid w:val="00EF7FB0"/>
    <w:rsid w:val="00F014B9"/>
    <w:rsid w:val="00F105E2"/>
    <w:rsid w:val="00F131BD"/>
    <w:rsid w:val="00F16A4E"/>
    <w:rsid w:val="00F17CA0"/>
    <w:rsid w:val="00F261CB"/>
    <w:rsid w:val="00F27CFE"/>
    <w:rsid w:val="00F32F82"/>
    <w:rsid w:val="00F34265"/>
    <w:rsid w:val="00F35503"/>
    <w:rsid w:val="00F35DBF"/>
    <w:rsid w:val="00F36642"/>
    <w:rsid w:val="00F46730"/>
    <w:rsid w:val="00F526ED"/>
    <w:rsid w:val="00F52953"/>
    <w:rsid w:val="00F5551F"/>
    <w:rsid w:val="00F634DF"/>
    <w:rsid w:val="00F7143B"/>
    <w:rsid w:val="00F822DE"/>
    <w:rsid w:val="00F865DD"/>
    <w:rsid w:val="00F871C2"/>
    <w:rsid w:val="00F96B45"/>
    <w:rsid w:val="00FA17BF"/>
    <w:rsid w:val="00FA1D32"/>
    <w:rsid w:val="00FB1033"/>
    <w:rsid w:val="00FB44D1"/>
    <w:rsid w:val="00FC3BC9"/>
    <w:rsid w:val="00FD70CD"/>
    <w:rsid w:val="00FE0B81"/>
    <w:rsid w:val="00FE24BA"/>
    <w:rsid w:val="00FE43D9"/>
    <w:rsid w:val="00FE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E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7828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9D7828"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link w:val="40"/>
    <w:uiPriority w:val="99"/>
    <w:qFormat/>
    <w:rsid w:val="009D7828"/>
    <w:pPr>
      <w:keepNext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08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108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1085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2B3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9D7828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11085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9909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085"/>
    <w:rPr>
      <w:sz w:val="0"/>
      <w:szCs w:val="0"/>
    </w:rPr>
  </w:style>
  <w:style w:type="character" w:styleId="a6">
    <w:name w:val="Hyperlink"/>
    <w:basedOn w:val="a0"/>
    <w:uiPriority w:val="99"/>
    <w:rsid w:val="008D77A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geu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mnpk-kgeu@mail.ru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УЧАСТИЯ  В  КОНФЕРЕНЦИИ</vt:lpstr>
    </vt:vector>
  </TitlesOfParts>
  <Company>kgeu</Company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УЧАСТИЯ  В  КОНФЕРЕНЦИИ</dc:title>
  <dc:subject/>
  <dc:creator>komp</dc:creator>
  <cp:keywords/>
  <dc:description/>
  <cp:lastModifiedBy>ukaneeva</cp:lastModifiedBy>
  <cp:revision>24</cp:revision>
  <cp:lastPrinted>2014-09-30T08:45:00Z</cp:lastPrinted>
  <dcterms:created xsi:type="dcterms:W3CDTF">2013-10-23T08:38:00Z</dcterms:created>
  <dcterms:modified xsi:type="dcterms:W3CDTF">2014-10-02T07:03:00Z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